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A55F" w14:textId="09C585A1" w:rsidR="00F86F7A" w:rsidRDefault="00F86F7A">
      <w:r w:rsidRPr="00F86F7A">
        <w:rPr>
          <w:noProof/>
        </w:rPr>
        <w:drawing>
          <wp:anchor distT="0" distB="0" distL="114300" distR="114300" simplePos="0" relativeHeight="251658240" behindDoc="0" locked="0" layoutInCell="1" allowOverlap="1" wp14:anchorId="1E8E381D" wp14:editId="53769ABB">
            <wp:simplePos x="0" y="0"/>
            <wp:positionH relativeFrom="column">
              <wp:posOffset>76200</wp:posOffset>
            </wp:positionH>
            <wp:positionV relativeFrom="paragraph">
              <wp:posOffset>104140</wp:posOffset>
            </wp:positionV>
            <wp:extent cx="2676525" cy="828675"/>
            <wp:effectExtent l="0" t="0" r="9525" b="9525"/>
            <wp:wrapNone/>
            <wp:docPr id="132092021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920216" name="Picture 1"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76525" cy="828675"/>
                    </a:xfrm>
                    <a:prstGeom prst="rect">
                      <a:avLst/>
                    </a:prstGeom>
                  </pic:spPr>
                </pic:pic>
              </a:graphicData>
            </a:graphic>
            <wp14:sizeRelH relativeFrom="page">
              <wp14:pctWidth>0</wp14:pctWidth>
            </wp14:sizeRelH>
            <wp14:sizeRelV relativeFrom="page">
              <wp14:pctHeight>0</wp14:pctHeight>
            </wp14:sizeRelV>
          </wp:anchor>
        </w:drawing>
      </w:r>
    </w:p>
    <w:p w14:paraId="0334A181" w14:textId="0857A5C1" w:rsidR="00F86F7A" w:rsidRDefault="00F86F7A"/>
    <w:p w14:paraId="32B507F5" w14:textId="0E28CACA" w:rsidR="00F86F7A" w:rsidRDefault="00F86F7A"/>
    <w:p w14:paraId="046C3B35" w14:textId="36F9B733" w:rsidR="00F86F7A" w:rsidRDefault="00F86F7A"/>
    <w:p w14:paraId="3C839CD0" w14:textId="37AAC6A3" w:rsidR="00DC795B" w:rsidRPr="00DC795B" w:rsidRDefault="00DC795B" w:rsidP="00DC795B">
      <w:pPr>
        <w:shd w:val="clear" w:color="auto" w:fill="FCFDFF"/>
        <w:spacing w:before="100" w:beforeAutospacing="1" w:after="100" w:afterAutospacing="1" w:line="240" w:lineRule="auto"/>
        <w:rPr>
          <w:rFonts w:ascii="Arial" w:eastAsia="Times New Roman" w:hAnsi="Arial" w:cs="Arial"/>
          <w:b/>
          <w:bCs/>
          <w:color w:val="0070C0"/>
          <w:kern w:val="0"/>
          <w:sz w:val="24"/>
          <w:szCs w:val="24"/>
          <w14:ligatures w14:val="none"/>
        </w:rPr>
      </w:pPr>
      <w:r w:rsidRPr="00DC795B">
        <w:rPr>
          <w:rFonts w:ascii="Arial" w:eastAsia="Times New Roman" w:hAnsi="Arial" w:cs="Arial"/>
          <w:b/>
          <w:bCs/>
          <w:color w:val="0070C0"/>
          <w:kern w:val="0"/>
          <w:sz w:val="24"/>
          <w:szCs w:val="24"/>
          <w14:ligatures w14:val="none"/>
        </w:rPr>
        <w:t>https://www.imdetermined.org/about/</w:t>
      </w:r>
    </w:p>
    <w:p w14:paraId="5801B95A" w14:textId="6887CB00" w:rsidR="00DC795B" w:rsidRPr="00DC795B" w:rsidRDefault="00DC795B" w:rsidP="00DC795B">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DC795B">
        <w:rPr>
          <w:rFonts w:ascii="Arial" w:eastAsia="Times New Roman" w:hAnsi="Arial" w:cs="Arial"/>
          <w:color w:val="0D022B"/>
          <w:kern w:val="0"/>
          <w:sz w:val="24"/>
          <w:szCs w:val="24"/>
          <w14:ligatures w14:val="none"/>
        </w:rPr>
        <w:t>The I’m Determined project, a state-directed project funded by the </w:t>
      </w:r>
      <w:hyperlink r:id="rId8" w:history="1">
        <w:r w:rsidRPr="00DC795B">
          <w:rPr>
            <w:rFonts w:ascii="Arial" w:eastAsia="Times New Roman" w:hAnsi="Arial" w:cs="Arial"/>
            <w:color w:val="167A69"/>
            <w:kern w:val="0"/>
            <w:sz w:val="24"/>
            <w:szCs w:val="24"/>
            <w:u w:val="single"/>
            <w14:ligatures w14:val="none"/>
          </w:rPr>
          <w:t>Virginia Department of Education</w:t>
        </w:r>
      </w:hyperlink>
      <w:r w:rsidRPr="00DC795B">
        <w:rPr>
          <w:rFonts w:ascii="Arial" w:eastAsia="Times New Roman" w:hAnsi="Arial" w:cs="Arial"/>
          <w:color w:val="0D022B"/>
          <w:kern w:val="0"/>
          <w:sz w:val="24"/>
          <w:szCs w:val="24"/>
          <w14:ligatures w14:val="none"/>
        </w:rPr>
        <w:t>, focuses on providing direct instruction, models, and opportunities to practice skills associated with self-determined behavior. This project facilitates youth, especially those with disabilities to undertake a measure of control in their lives, helping to set and steer the course rather than remaining the silent passenger.</w:t>
      </w:r>
    </w:p>
    <w:p w14:paraId="5530858A" w14:textId="77777777" w:rsidR="00DC795B" w:rsidRPr="00DC795B" w:rsidRDefault="00DC795B" w:rsidP="00DC795B">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DC795B">
        <w:rPr>
          <w:rFonts w:ascii="Arial" w:eastAsia="Times New Roman" w:hAnsi="Arial" w:cs="Arial"/>
          <w:color w:val="0D022B"/>
          <w:kern w:val="0"/>
          <w:sz w:val="24"/>
          <w:szCs w:val="24"/>
          <w14:ligatures w14:val="none"/>
        </w:rPr>
        <w:t xml:space="preserve">Much of our work comes from research around three psychological needs: Competence, Autonomy, and Relatedness (CAR). We have found that when a person can experience high levels of CAR, it </w:t>
      </w:r>
      <w:proofErr w:type="gramStart"/>
      <w:r w:rsidRPr="00DC795B">
        <w:rPr>
          <w:rFonts w:ascii="Arial" w:eastAsia="Times New Roman" w:hAnsi="Arial" w:cs="Arial"/>
          <w:color w:val="0D022B"/>
          <w:kern w:val="0"/>
          <w:sz w:val="24"/>
          <w:szCs w:val="24"/>
          <w14:ligatures w14:val="none"/>
        </w:rPr>
        <w:t>opens up</w:t>
      </w:r>
      <w:proofErr w:type="gramEnd"/>
      <w:r w:rsidRPr="00DC795B">
        <w:rPr>
          <w:rFonts w:ascii="Arial" w:eastAsia="Times New Roman" w:hAnsi="Arial" w:cs="Arial"/>
          <w:color w:val="0D022B"/>
          <w:kern w:val="0"/>
          <w:sz w:val="24"/>
          <w:szCs w:val="24"/>
          <w14:ligatures w14:val="none"/>
        </w:rPr>
        <w:t xml:space="preserve"> greater opportunities to experience high levels of self-determination and well-being. </w:t>
      </w:r>
    </w:p>
    <w:p w14:paraId="269C5514" w14:textId="77777777" w:rsidR="00DC795B" w:rsidRPr="00DC795B" w:rsidRDefault="00DC795B" w:rsidP="00DC795B">
      <w:pPr>
        <w:shd w:val="clear" w:color="auto" w:fill="D8F3F1"/>
        <w:spacing w:before="100" w:beforeAutospacing="1" w:after="100" w:afterAutospacing="1" w:line="240" w:lineRule="auto"/>
        <w:outlineLvl w:val="0"/>
        <w:rPr>
          <w:rFonts w:ascii="Arial" w:eastAsia="Times New Roman" w:hAnsi="Arial" w:cs="Arial"/>
          <w:b/>
          <w:bCs/>
          <w:color w:val="212121"/>
          <w:kern w:val="36"/>
          <w:sz w:val="24"/>
          <w:szCs w:val="24"/>
          <w14:ligatures w14:val="none"/>
        </w:rPr>
      </w:pPr>
      <w:r w:rsidRPr="00DC795B">
        <w:rPr>
          <w:rFonts w:ascii="Arial" w:eastAsia="Times New Roman" w:hAnsi="Arial" w:cs="Arial"/>
          <w:b/>
          <w:bCs/>
          <w:color w:val="212121"/>
          <w:kern w:val="36"/>
          <w:sz w:val="24"/>
          <w:szCs w:val="24"/>
          <w14:ligatures w14:val="none"/>
        </w:rPr>
        <w:t>I’m determined to </w:t>
      </w:r>
      <w:r w:rsidRPr="00DC795B">
        <w:rPr>
          <w:rFonts w:ascii="Arial" w:eastAsia="Times New Roman" w:hAnsi="Arial" w:cs="Arial"/>
          <w:b/>
          <w:bCs/>
          <w:color w:val="167A69"/>
          <w:kern w:val="36"/>
          <w:sz w:val="24"/>
          <w:szCs w:val="24"/>
          <w14:ligatures w14:val="none"/>
        </w:rPr>
        <w:t>succeed.</w:t>
      </w:r>
    </w:p>
    <w:p w14:paraId="79BC0E76" w14:textId="4A79D8EE" w:rsidR="00DC795B" w:rsidRDefault="00DC795B" w:rsidP="00DC795B">
      <w:pPr>
        <w:shd w:val="clear" w:color="auto" w:fill="D8F3F1"/>
        <w:spacing w:after="0" w:line="240" w:lineRule="auto"/>
        <w:rPr>
          <w:rFonts w:ascii="Arial" w:eastAsia="Times New Roman" w:hAnsi="Arial" w:cs="Arial"/>
          <w:b/>
          <w:bCs/>
          <w:color w:val="212121"/>
          <w:kern w:val="0"/>
          <w:sz w:val="24"/>
          <w:szCs w:val="24"/>
          <w14:ligatures w14:val="none"/>
        </w:rPr>
      </w:pPr>
      <w:r w:rsidRPr="00DC795B">
        <w:rPr>
          <w:rFonts w:ascii="Arial" w:eastAsia="Times New Roman" w:hAnsi="Arial" w:cs="Arial"/>
          <w:b/>
          <w:bCs/>
          <w:color w:val="212121"/>
          <w:kern w:val="0"/>
          <w:sz w:val="24"/>
          <w:szCs w:val="24"/>
          <w14:ligatures w14:val="none"/>
        </w:rPr>
        <w:t>Find tools and support to help you set goals, be heard, and reach for the stars.</w:t>
      </w:r>
    </w:p>
    <w:p w14:paraId="441CD709" w14:textId="77777777" w:rsidR="00DC795B" w:rsidRPr="00DC795B" w:rsidRDefault="00DC795B" w:rsidP="00DC795B">
      <w:pPr>
        <w:shd w:val="clear" w:color="auto" w:fill="D8F3F1"/>
        <w:spacing w:after="0" w:line="240" w:lineRule="auto"/>
        <w:rPr>
          <w:rFonts w:ascii="Arial" w:eastAsia="Times New Roman" w:hAnsi="Arial" w:cs="Arial"/>
          <w:b/>
          <w:bCs/>
          <w:color w:val="212121"/>
          <w:kern w:val="0"/>
          <w:sz w:val="24"/>
          <w:szCs w:val="24"/>
          <w14:ligatures w14:val="none"/>
        </w:rPr>
      </w:pPr>
    </w:p>
    <w:p w14:paraId="38CE782B" w14:textId="2B25A3A9" w:rsidR="002F6AEA" w:rsidRDefault="00000000">
      <w:pPr>
        <w:rPr>
          <w:rFonts w:ascii="Arial" w:hAnsi="Arial" w:cs="Arial"/>
          <w:b/>
          <w:bCs/>
          <w:color w:val="0070C0"/>
          <w:sz w:val="24"/>
          <w:szCs w:val="24"/>
        </w:rPr>
      </w:pPr>
      <w:hyperlink r:id="rId9" w:history="1">
        <w:r w:rsidR="00DC795B" w:rsidRPr="00205F86">
          <w:rPr>
            <w:rStyle w:val="Hyperlink"/>
            <w:rFonts w:ascii="Arial" w:hAnsi="Arial" w:cs="Arial"/>
            <w:b/>
            <w:bCs/>
            <w:sz w:val="24"/>
            <w:szCs w:val="24"/>
          </w:rPr>
          <w:t>https://www.imdetermined.org/tool/one-pager/</w:t>
        </w:r>
      </w:hyperlink>
    </w:p>
    <w:p w14:paraId="262D593A" w14:textId="77777777" w:rsidR="00F86F7A" w:rsidRDefault="00F86F7A" w:rsidP="00F86F7A">
      <w:pPr>
        <w:shd w:val="clear" w:color="auto" w:fill="FCFDFF"/>
        <w:spacing w:after="0" w:line="240" w:lineRule="auto"/>
        <w:rPr>
          <w:rFonts w:ascii="Arial" w:eastAsia="Times New Roman" w:hAnsi="Arial" w:cs="Arial"/>
          <w:color w:val="0D022B"/>
          <w:kern w:val="0"/>
          <w:sz w:val="24"/>
          <w:szCs w:val="24"/>
          <w14:ligatures w14:val="none"/>
        </w:rPr>
      </w:pPr>
      <w:r w:rsidRPr="00F86F7A">
        <w:rPr>
          <w:rFonts w:ascii="Arial" w:eastAsia="Times New Roman" w:hAnsi="Arial" w:cs="Arial"/>
          <w:color w:val="0D022B"/>
          <w:kern w:val="0"/>
          <w:sz w:val="24"/>
          <w:szCs w:val="24"/>
          <w14:ligatures w14:val="none"/>
        </w:rPr>
        <w:t>Downloadable, fillable PDF file of the One-Pager - a tool to help others get to know the important things about you.</w:t>
      </w:r>
    </w:p>
    <w:p w14:paraId="76133B02" w14:textId="77777777" w:rsidR="00F86F7A" w:rsidRPr="00F86F7A" w:rsidRDefault="00F86F7A" w:rsidP="00F86F7A">
      <w:pPr>
        <w:shd w:val="clear" w:color="auto" w:fill="FCFDFF"/>
        <w:spacing w:after="0" w:line="240" w:lineRule="auto"/>
        <w:rPr>
          <w:rFonts w:ascii="Arial" w:eastAsia="Times New Roman" w:hAnsi="Arial" w:cs="Arial"/>
          <w:color w:val="0D022B"/>
          <w:kern w:val="0"/>
          <w:sz w:val="24"/>
          <w:szCs w:val="24"/>
          <w14:ligatures w14:val="none"/>
        </w:rPr>
      </w:pPr>
    </w:p>
    <w:p w14:paraId="7AF7D70D" w14:textId="51A89A49" w:rsidR="00F86F7A" w:rsidRPr="00F86F7A" w:rsidRDefault="00F86F7A" w:rsidP="00F86F7A">
      <w:pPr>
        <w:shd w:val="clear" w:color="auto" w:fill="FCFDFF"/>
        <w:spacing w:after="0" w:line="240" w:lineRule="auto"/>
        <w:rPr>
          <w:rFonts w:ascii="Arial" w:eastAsia="Times New Roman" w:hAnsi="Arial" w:cs="Arial"/>
          <w:color w:val="0D022B"/>
          <w:kern w:val="0"/>
          <w:sz w:val="24"/>
          <w:szCs w:val="24"/>
          <w14:ligatures w14:val="none"/>
        </w:rPr>
      </w:pPr>
      <w:r w:rsidRPr="00F86F7A">
        <w:rPr>
          <w:rFonts w:ascii="Arial" w:eastAsia="Times New Roman" w:hAnsi="Arial" w:cs="Arial"/>
          <w:kern w:val="0"/>
          <w:sz w:val="24"/>
          <w:szCs w:val="24"/>
          <w14:ligatures w14:val="none"/>
        </w:rPr>
        <w:t xml:space="preserve">Think about a time when you really wanted someone – a teacher – to know stuff about you but you really didn’t want to have to take the time and the words to explain it. Think about your IEP.  How long does it take for anyone to look at it and find out the important things about you? The One-Pager was created </w:t>
      </w:r>
      <w:proofErr w:type="gramStart"/>
      <w:r w:rsidRPr="00F86F7A">
        <w:rPr>
          <w:rFonts w:ascii="Arial" w:eastAsia="Times New Roman" w:hAnsi="Arial" w:cs="Arial"/>
          <w:kern w:val="0"/>
          <w:sz w:val="24"/>
          <w:szCs w:val="24"/>
          <w14:ligatures w14:val="none"/>
        </w:rPr>
        <w:t>as a way to</w:t>
      </w:r>
      <w:proofErr w:type="gramEnd"/>
      <w:r w:rsidRPr="00F86F7A">
        <w:rPr>
          <w:rFonts w:ascii="Arial" w:eastAsia="Times New Roman" w:hAnsi="Arial" w:cs="Arial"/>
          <w:kern w:val="0"/>
          <w:sz w:val="24"/>
          <w:szCs w:val="24"/>
          <w14:ligatures w14:val="none"/>
        </w:rPr>
        <w:t xml:space="preserve"> cut through all of that paper and get at the important stuff quickly and all on one page.</w:t>
      </w:r>
    </w:p>
    <w:p w14:paraId="57542E54" w14:textId="77777777" w:rsidR="00F86F7A" w:rsidRDefault="00F86F7A" w:rsidP="00F86F7A">
      <w:pPr>
        <w:spacing w:after="0" w:line="240" w:lineRule="auto"/>
        <w:rPr>
          <w:rFonts w:ascii="Arial" w:hAnsi="Arial" w:cs="Arial"/>
          <w:b/>
          <w:bCs/>
          <w:color w:val="0070C0"/>
          <w:sz w:val="24"/>
          <w:szCs w:val="24"/>
        </w:rPr>
      </w:pPr>
    </w:p>
    <w:p w14:paraId="6757BDAD" w14:textId="77777777" w:rsidR="00F86F7A" w:rsidRPr="00F86F7A" w:rsidRDefault="00F86F7A" w:rsidP="00F86F7A">
      <w:pPr>
        <w:numPr>
          <w:ilvl w:val="0"/>
          <w:numId w:val="1"/>
        </w:numPr>
        <w:pBdr>
          <w:bottom w:val="single" w:sz="6" w:space="0" w:color="D6D7D9"/>
        </w:pBdr>
        <w:shd w:val="clear" w:color="auto" w:fill="FFFFFF"/>
        <w:spacing w:after="0" w:line="240" w:lineRule="auto"/>
        <w:rPr>
          <w:rFonts w:ascii="Arial" w:eastAsia="Times New Roman" w:hAnsi="Arial" w:cs="Arial"/>
          <w:color w:val="0D022B"/>
          <w:kern w:val="0"/>
          <w:sz w:val="24"/>
          <w:szCs w:val="24"/>
          <w14:ligatures w14:val="none"/>
        </w:rPr>
      </w:pPr>
      <w:r w:rsidRPr="00F86F7A">
        <w:rPr>
          <w:rFonts w:ascii="Arial" w:eastAsia="Times New Roman" w:hAnsi="Arial" w:cs="Arial"/>
          <w:b/>
          <w:bCs/>
          <w:color w:val="0D022B"/>
          <w:kern w:val="0"/>
          <w:sz w:val="24"/>
          <w:szCs w:val="24"/>
          <w14:ligatures w14:val="none"/>
        </w:rPr>
        <w:t>Grade Level</w:t>
      </w:r>
    </w:p>
    <w:p w14:paraId="2C148E42" w14:textId="77777777" w:rsidR="00F86F7A" w:rsidRPr="00F86F7A" w:rsidRDefault="00F86F7A" w:rsidP="00F86F7A">
      <w:pPr>
        <w:pBdr>
          <w:bottom w:val="single" w:sz="6" w:space="0" w:color="D6D7D9"/>
        </w:pBdr>
        <w:shd w:val="clear" w:color="auto" w:fill="FFFFFF"/>
        <w:spacing w:after="0" w:line="240" w:lineRule="auto"/>
        <w:ind w:left="720"/>
        <w:rPr>
          <w:rFonts w:ascii="Arial" w:eastAsia="Times New Roman" w:hAnsi="Arial" w:cs="Arial"/>
          <w:color w:val="0D022B"/>
          <w:kern w:val="0"/>
          <w:sz w:val="24"/>
          <w:szCs w:val="24"/>
          <w14:ligatures w14:val="none"/>
        </w:rPr>
      </w:pPr>
      <w:r w:rsidRPr="00F86F7A">
        <w:rPr>
          <w:rFonts w:ascii="Arial" w:eastAsia="Times New Roman" w:hAnsi="Arial" w:cs="Arial"/>
          <w:color w:val="0D022B"/>
          <w:kern w:val="0"/>
          <w:sz w:val="24"/>
          <w:szCs w:val="24"/>
          <w14:ligatures w14:val="none"/>
        </w:rPr>
        <w:t>Elementary School, High School, Middle School</w:t>
      </w:r>
    </w:p>
    <w:p w14:paraId="2BA24FD9" w14:textId="77777777" w:rsidR="00F86F7A" w:rsidRPr="00F86F7A" w:rsidRDefault="00F86F7A" w:rsidP="00F86F7A">
      <w:pPr>
        <w:numPr>
          <w:ilvl w:val="0"/>
          <w:numId w:val="1"/>
        </w:numPr>
        <w:pBdr>
          <w:bottom w:val="single" w:sz="6" w:space="0" w:color="D6D7D9"/>
        </w:pBdr>
        <w:shd w:val="clear" w:color="auto" w:fill="FFFFFF"/>
        <w:spacing w:after="0" w:line="240" w:lineRule="auto"/>
        <w:rPr>
          <w:rFonts w:ascii="Arial" w:eastAsia="Times New Roman" w:hAnsi="Arial" w:cs="Arial"/>
          <w:color w:val="0D022B"/>
          <w:kern w:val="0"/>
          <w:sz w:val="24"/>
          <w:szCs w:val="24"/>
          <w14:ligatures w14:val="none"/>
        </w:rPr>
      </w:pPr>
      <w:r w:rsidRPr="00F86F7A">
        <w:rPr>
          <w:rFonts w:ascii="Arial" w:eastAsia="Times New Roman" w:hAnsi="Arial" w:cs="Arial"/>
          <w:b/>
          <w:bCs/>
          <w:color w:val="0D022B"/>
          <w:kern w:val="0"/>
          <w:sz w:val="24"/>
          <w:szCs w:val="24"/>
          <w14:ligatures w14:val="none"/>
        </w:rPr>
        <w:t>Audience</w:t>
      </w:r>
    </w:p>
    <w:p w14:paraId="0CDDF175" w14:textId="77777777" w:rsidR="00F86F7A" w:rsidRPr="00F86F7A" w:rsidRDefault="00F86F7A" w:rsidP="00F86F7A">
      <w:pPr>
        <w:pBdr>
          <w:bottom w:val="single" w:sz="6" w:space="0" w:color="D6D7D9"/>
        </w:pBdr>
        <w:shd w:val="clear" w:color="auto" w:fill="FFFFFF"/>
        <w:spacing w:after="0" w:line="240" w:lineRule="auto"/>
        <w:ind w:left="720"/>
        <w:rPr>
          <w:rFonts w:ascii="Arial" w:eastAsia="Times New Roman" w:hAnsi="Arial" w:cs="Arial"/>
          <w:color w:val="0D022B"/>
          <w:kern w:val="0"/>
          <w:sz w:val="24"/>
          <w:szCs w:val="24"/>
          <w14:ligatures w14:val="none"/>
        </w:rPr>
      </w:pPr>
      <w:r w:rsidRPr="00F86F7A">
        <w:rPr>
          <w:rFonts w:ascii="Arial" w:eastAsia="Times New Roman" w:hAnsi="Arial" w:cs="Arial"/>
          <w:color w:val="0D022B"/>
          <w:kern w:val="0"/>
          <w:sz w:val="24"/>
          <w:szCs w:val="24"/>
          <w14:ligatures w14:val="none"/>
        </w:rPr>
        <w:t>Educators, Families, Youth</w:t>
      </w:r>
    </w:p>
    <w:p w14:paraId="3984BCC4" w14:textId="77777777" w:rsidR="00F86F7A" w:rsidRPr="00F86F7A" w:rsidRDefault="00F86F7A" w:rsidP="00F86F7A">
      <w:pPr>
        <w:numPr>
          <w:ilvl w:val="0"/>
          <w:numId w:val="1"/>
        </w:numPr>
        <w:pBdr>
          <w:bottom w:val="single" w:sz="6" w:space="0" w:color="D6D7D9"/>
        </w:pBdr>
        <w:shd w:val="clear" w:color="auto" w:fill="FFFFFF"/>
        <w:spacing w:after="0" w:line="240" w:lineRule="auto"/>
        <w:rPr>
          <w:rFonts w:ascii="Arial" w:eastAsia="Times New Roman" w:hAnsi="Arial" w:cs="Arial"/>
          <w:color w:val="0D022B"/>
          <w:kern w:val="0"/>
          <w:sz w:val="24"/>
          <w:szCs w:val="24"/>
          <w14:ligatures w14:val="none"/>
        </w:rPr>
      </w:pPr>
      <w:r w:rsidRPr="00F86F7A">
        <w:rPr>
          <w:rFonts w:ascii="Arial" w:eastAsia="Times New Roman" w:hAnsi="Arial" w:cs="Arial"/>
          <w:b/>
          <w:bCs/>
          <w:color w:val="0D022B"/>
          <w:kern w:val="0"/>
          <w:sz w:val="24"/>
          <w:szCs w:val="24"/>
          <w14:ligatures w14:val="none"/>
        </w:rPr>
        <w:t>Topic</w:t>
      </w:r>
    </w:p>
    <w:p w14:paraId="344A8BF0" w14:textId="6A5CFE99" w:rsidR="00F86F7A" w:rsidRDefault="00F86F7A" w:rsidP="00F86F7A">
      <w:pPr>
        <w:pBdr>
          <w:bottom w:val="single" w:sz="6" w:space="0" w:color="D6D7D9"/>
        </w:pBdr>
        <w:shd w:val="clear" w:color="auto" w:fill="FFFFFF"/>
        <w:spacing w:after="0" w:line="240" w:lineRule="auto"/>
        <w:ind w:left="720"/>
        <w:rPr>
          <w:rFonts w:ascii="Arial" w:eastAsia="Times New Roman" w:hAnsi="Arial" w:cs="Arial"/>
          <w:color w:val="0D022B"/>
          <w:kern w:val="0"/>
          <w:sz w:val="24"/>
          <w:szCs w:val="24"/>
          <w14:ligatures w14:val="none"/>
        </w:rPr>
      </w:pPr>
      <w:r w:rsidRPr="00F86F7A">
        <w:rPr>
          <w:rFonts w:ascii="Arial" w:eastAsia="Times New Roman" w:hAnsi="Arial" w:cs="Arial"/>
          <w:color w:val="0D022B"/>
          <w:kern w:val="0"/>
          <w:sz w:val="24"/>
          <w:szCs w:val="24"/>
          <w14:ligatures w14:val="none"/>
        </w:rPr>
        <w:t xml:space="preserve">Opportunities to Practice, </w:t>
      </w:r>
      <w:r>
        <w:rPr>
          <w:rFonts w:ascii="Arial" w:eastAsia="Times New Roman" w:hAnsi="Arial" w:cs="Arial"/>
          <w:color w:val="0D022B"/>
          <w:kern w:val="0"/>
          <w:sz w:val="24"/>
          <w:szCs w:val="24"/>
          <w14:ligatures w14:val="none"/>
        </w:rPr>
        <w:t>Problem-Solving</w:t>
      </w:r>
      <w:r w:rsidRPr="00F86F7A">
        <w:rPr>
          <w:rFonts w:ascii="Arial" w:eastAsia="Times New Roman" w:hAnsi="Arial" w:cs="Arial"/>
          <w:color w:val="0D022B"/>
          <w:kern w:val="0"/>
          <w:sz w:val="24"/>
          <w:szCs w:val="24"/>
          <w14:ligatures w14:val="none"/>
        </w:rPr>
        <w:t>, Self-Awareness</w:t>
      </w:r>
    </w:p>
    <w:p w14:paraId="51C29C1A" w14:textId="77777777" w:rsidR="00DC795B" w:rsidRDefault="00DC795B" w:rsidP="00DC795B">
      <w:pPr>
        <w:pBdr>
          <w:bottom w:val="single" w:sz="6" w:space="0" w:color="D6D7D9"/>
        </w:pBdr>
        <w:shd w:val="clear" w:color="auto" w:fill="FFFFFF"/>
        <w:spacing w:after="0" w:line="240" w:lineRule="auto"/>
        <w:rPr>
          <w:rFonts w:ascii="Arial" w:eastAsia="Times New Roman" w:hAnsi="Arial" w:cs="Arial"/>
          <w:color w:val="0D022B"/>
          <w:kern w:val="0"/>
          <w:sz w:val="24"/>
          <w:szCs w:val="24"/>
          <w14:ligatures w14:val="none"/>
        </w:rPr>
      </w:pPr>
    </w:p>
    <w:p w14:paraId="7EBB426D" w14:textId="320A5744" w:rsidR="00F86F7A" w:rsidRDefault="00F86F7A" w:rsidP="00DC795B">
      <w:pPr>
        <w:pBdr>
          <w:bottom w:val="single" w:sz="6" w:space="0" w:color="D6D7D9"/>
        </w:pBdr>
        <w:shd w:val="clear" w:color="auto" w:fill="FFFFFF"/>
        <w:spacing w:after="0" w:line="240" w:lineRule="auto"/>
        <w:rPr>
          <w:rFonts w:ascii="Arial" w:eastAsia="Times New Roman" w:hAnsi="Arial" w:cs="Arial"/>
          <w:color w:val="0D022B"/>
          <w:kern w:val="0"/>
          <w:sz w:val="24"/>
          <w:szCs w:val="24"/>
          <w14:ligatures w14:val="none"/>
        </w:rPr>
      </w:pPr>
      <w:r>
        <w:rPr>
          <w:rFonts w:ascii="Arial" w:eastAsia="Times New Roman" w:hAnsi="Arial" w:cs="Arial"/>
          <w:color w:val="0D022B"/>
          <w:kern w:val="0"/>
          <w:sz w:val="24"/>
          <w:szCs w:val="24"/>
          <w14:ligatures w14:val="none"/>
        </w:rPr>
        <w:t>Please the following overview videos:</w:t>
      </w:r>
    </w:p>
    <w:p w14:paraId="6ED2F6B2" w14:textId="2D37125F" w:rsidR="00F86F7A" w:rsidRPr="002C7920" w:rsidRDefault="00000000" w:rsidP="00DC795B">
      <w:pPr>
        <w:pBdr>
          <w:bottom w:val="single" w:sz="6" w:space="0" w:color="D6D7D9"/>
        </w:pBdr>
        <w:shd w:val="clear" w:color="auto" w:fill="FFFFFF"/>
        <w:spacing w:after="0" w:line="240" w:lineRule="auto"/>
        <w:rPr>
          <w:rFonts w:ascii="Arial" w:eastAsia="Times New Roman" w:hAnsi="Arial" w:cs="Arial"/>
          <w:b/>
          <w:bCs/>
          <w:color w:val="0070C0"/>
          <w:kern w:val="0"/>
          <w:sz w:val="24"/>
          <w:szCs w:val="24"/>
          <w14:ligatures w14:val="none"/>
        </w:rPr>
      </w:pPr>
      <w:hyperlink r:id="rId10" w:history="1">
        <w:r w:rsidR="00F86F7A" w:rsidRPr="002C7920">
          <w:rPr>
            <w:rStyle w:val="Hyperlink"/>
            <w:rFonts w:ascii="Arial" w:eastAsia="Times New Roman" w:hAnsi="Arial" w:cs="Arial"/>
            <w:b/>
            <w:bCs/>
            <w:color w:val="0070C0"/>
            <w:kern w:val="0"/>
            <w:sz w:val="24"/>
            <w:szCs w:val="24"/>
            <w14:ligatures w14:val="none"/>
          </w:rPr>
          <w:t>https://vimeo.com/438301870</w:t>
        </w:r>
      </w:hyperlink>
    </w:p>
    <w:p w14:paraId="2DFA8375" w14:textId="6737633D" w:rsidR="00F86F7A" w:rsidRPr="002C7920" w:rsidRDefault="00000000" w:rsidP="00DC795B">
      <w:pPr>
        <w:pBdr>
          <w:bottom w:val="single" w:sz="6" w:space="0" w:color="D6D7D9"/>
        </w:pBdr>
        <w:shd w:val="clear" w:color="auto" w:fill="FFFFFF"/>
        <w:spacing w:after="0" w:line="240" w:lineRule="auto"/>
        <w:rPr>
          <w:rFonts w:ascii="Arial" w:eastAsia="Times New Roman" w:hAnsi="Arial" w:cs="Arial"/>
          <w:b/>
          <w:bCs/>
          <w:color w:val="0D022B"/>
          <w:kern w:val="0"/>
          <w:sz w:val="24"/>
          <w:szCs w:val="24"/>
          <w14:ligatures w14:val="none"/>
        </w:rPr>
      </w:pPr>
      <w:hyperlink r:id="rId11" w:history="1">
        <w:r w:rsidR="00F86F7A" w:rsidRPr="002C7920">
          <w:rPr>
            <w:rStyle w:val="Hyperlink"/>
            <w:rFonts w:ascii="Arial" w:eastAsia="Times New Roman" w:hAnsi="Arial" w:cs="Arial"/>
            <w:b/>
            <w:bCs/>
            <w:kern w:val="0"/>
            <w:sz w:val="24"/>
            <w:szCs w:val="24"/>
            <w14:ligatures w14:val="none"/>
          </w:rPr>
          <w:t>https://vimeo.com/558112583</w:t>
        </w:r>
      </w:hyperlink>
    </w:p>
    <w:p w14:paraId="7FD8D52F" w14:textId="396ECDB8" w:rsidR="00F86F7A" w:rsidRDefault="00F86F7A" w:rsidP="00F86F7A">
      <w:pPr>
        <w:shd w:val="clear" w:color="auto" w:fill="FCFDFF"/>
        <w:spacing w:before="100" w:beforeAutospacing="1" w:after="100" w:afterAutospacing="1" w:line="240" w:lineRule="auto"/>
        <w:rPr>
          <w:rFonts w:ascii="Arial" w:eastAsia="Times New Roman" w:hAnsi="Arial" w:cs="Arial"/>
          <w:b/>
          <w:bCs/>
          <w:color w:val="0D022B"/>
          <w:kern w:val="0"/>
          <w:sz w:val="24"/>
          <w:szCs w:val="24"/>
          <w14:ligatures w14:val="none"/>
        </w:rPr>
      </w:pPr>
      <w:r w:rsidRPr="00F86F7A">
        <w:rPr>
          <w:rFonts w:ascii="Arial" w:eastAsia="Times New Roman" w:hAnsi="Arial" w:cs="Arial"/>
          <w:color w:val="0D022B"/>
          <w:kern w:val="0"/>
          <w:sz w:val="24"/>
          <w:szCs w:val="24"/>
          <w14:ligatures w14:val="none"/>
        </w:rPr>
        <w:lastRenderedPageBreak/>
        <w:t>The One-Pager is a simple tool to help provide important information about you. The four sections that make up the One-Pager can be remembered easily by using the acronym </w:t>
      </w:r>
      <w:r w:rsidRPr="00F86F7A">
        <w:rPr>
          <w:rFonts w:ascii="Arial" w:eastAsia="Times New Roman" w:hAnsi="Arial" w:cs="Arial"/>
          <w:b/>
          <w:bCs/>
          <w:color w:val="0D022B"/>
          <w:kern w:val="0"/>
          <w:sz w:val="24"/>
          <w:szCs w:val="24"/>
          <w14:ligatures w14:val="none"/>
        </w:rPr>
        <w:t>SPIN</w:t>
      </w:r>
      <w:r w:rsidR="002C7920">
        <w:rPr>
          <w:rFonts w:ascii="Arial" w:eastAsia="Times New Roman" w:hAnsi="Arial" w:cs="Arial"/>
          <w:b/>
          <w:bCs/>
          <w:color w:val="0D022B"/>
          <w:kern w:val="0"/>
          <w:sz w:val="24"/>
          <w:szCs w:val="24"/>
          <w14:ligatures w14:val="none"/>
        </w:rPr>
        <w:t>.</w:t>
      </w:r>
    </w:p>
    <w:p w14:paraId="4C8299E4" w14:textId="1A0FE9C5" w:rsidR="002C7920" w:rsidRPr="002C7920" w:rsidRDefault="002C7920" w:rsidP="00F86F7A">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F86F7A">
        <w:rPr>
          <w:rFonts w:ascii="Arial" w:eastAsia="Times New Roman" w:hAnsi="Arial" w:cs="Arial"/>
          <w:color w:val="0D022B"/>
          <w:kern w:val="0"/>
          <w:sz w:val="24"/>
          <w:szCs w:val="24"/>
          <w14:ligatures w14:val="none"/>
        </w:rPr>
        <w:t>You identify what goes in these sections (with assistance from parents, teachers, etc.) to introduce yourselves to new teachers, employers, case managers, and others in your support system to clarify your needs and goals based on your strengths and interests. Learn more about each of these sections by watching the videos below!</w:t>
      </w:r>
    </w:p>
    <w:p w14:paraId="67BDEF03" w14:textId="6AC26C16" w:rsidR="00F86F7A" w:rsidRPr="00F86F7A" w:rsidRDefault="00F86F7A" w:rsidP="00F86F7A">
      <w:pPr>
        <w:numPr>
          <w:ilvl w:val="0"/>
          <w:numId w:val="2"/>
        </w:numPr>
        <w:shd w:val="clear" w:color="auto" w:fill="FCFDFF"/>
        <w:spacing w:before="100" w:beforeAutospacing="1" w:after="100" w:afterAutospacing="1" w:line="240" w:lineRule="auto"/>
        <w:rPr>
          <w:rFonts w:ascii="Arial" w:eastAsia="Times New Roman" w:hAnsi="Arial" w:cs="Arial"/>
          <w:b/>
          <w:bCs/>
          <w:color w:val="0070C0"/>
          <w:kern w:val="0"/>
          <w:sz w:val="24"/>
          <w:szCs w:val="24"/>
          <w14:ligatures w14:val="none"/>
        </w:rPr>
      </w:pPr>
      <w:r w:rsidRPr="00F86F7A">
        <w:rPr>
          <w:rFonts w:ascii="Arial" w:eastAsia="Times New Roman" w:hAnsi="Arial" w:cs="Arial"/>
          <w:b/>
          <w:bCs/>
          <w:color w:val="0D022B"/>
          <w:kern w:val="0"/>
          <w:sz w:val="24"/>
          <w:szCs w:val="24"/>
          <w14:ligatures w14:val="none"/>
        </w:rPr>
        <w:t>S</w:t>
      </w:r>
      <w:r w:rsidRPr="00F86F7A">
        <w:rPr>
          <w:rFonts w:ascii="Arial" w:eastAsia="Times New Roman" w:hAnsi="Arial" w:cs="Arial"/>
          <w:color w:val="0D022B"/>
          <w:kern w:val="0"/>
          <w:sz w:val="24"/>
          <w:szCs w:val="24"/>
          <w14:ligatures w14:val="none"/>
        </w:rPr>
        <w:t>trengths</w:t>
      </w:r>
      <w:r>
        <w:rPr>
          <w:rFonts w:ascii="Arial" w:eastAsia="Times New Roman" w:hAnsi="Arial" w:cs="Arial"/>
          <w:color w:val="0D022B"/>
          <w:kern w:val="0"/>
          <w:sz w:val="24"/>
          <w:szCs w:val="24"/>
          <w14:ligatures w14:val="none"/>
        </w:rPr>
        <w:t xml:space="preserve">   </w:t>
      </w:r>
      <w:r w:rsidRPr="00F86F7A">
        <w:rPr>
          <w:rFonts w:ascii="Arial" w:eastAsia="Times New Roman" w:hAnsi="Arial" w:cs="Arial"/>
          <w:b/>
          <w:bCs/>
          <w:color w:val="0070C0"/>
          <w:kern w:val="0"/>
          <w:sz w:val="24"/>
          <w:szCs w:val="24"/>
          <w:u w:val="single"/>
          <w14:ligatures w14:val="none"/>
        </w:rPr>
        <w:t>https://vimeo.com/558112759</w:t>
      </w:r>
    </w:p>
    <w:p w14:paraId="7C873A60" w14:textId="3BC40A0D" w:rsidR="00F86F7A" w:rsidRPr="00F86F7A" w:rsidRDefault="00F86F7A" w:rsidP="00F86F7A">
      <w:pPr>
        <w:numPr>
          <w:ilvl w:val="0"/>
          <w:numId w:val="2"/>
        </w:numPr>
        <w:shd w:val="clear" w:color="auto" w:fill="FCFDFF"/>
        <w:spacing w:before="100" w:beforeAutospacing="1" w:after="100" w:afterAutospacing="1" w:line="240" w:lineRule="auto"/>
        <w:rPr>
          <w:rFonts w:ascii="Arial" w:eastAsia="Times New Roman" w:hAnsi="Arial" w:cs="Arial"/>
          <w:color w:val="0D022B"/>
          <w:kern w:val="0"/>
          <w:sz w:val="24"/>
          <w:szCs w:val="24"/>
          <w:u w:val="single"/>
          <w14:ligatures w14:val="none"/>
        </w:rPr>
      </w:pPr>
      <w:r w:rsidRPr="00F86F7A">
        <w:rPr>
          <w:rFonts w:ascii="Arial" w:eastAsia="Times New Roman" w:hAnsi="Arial" w:cs="Arial"/>
          <w:b/>
          <w:bCs/>
          <w:color w:val="0D022B"/>
          <w:kern w:val="0"/>
          <w:sz w:val="24"/>
          <w:szCs w:val="24"/>
          <w14:ligatures w14:val="none"/>
        </w:rPr>
        <w:t>P</w:t>
      </w:r>
      <w:r w:rsidRPr="00F86F7A">
        <w:rPr>
          <w:rFonts w:ascii="Arial" w:eastAsia="Times New Roman" w:hAnsi="Arial" w:cs="Arial"/>
          <w:color w:val="0D022B"/>
          <w:kern w:val="0"/>
          <w:sz w:val="24"/>
          <w:szCs w:val="24"/>
          <w14:ligatures w14:val="none"/>
        </w:rPr>
        <w:t>references</w:t>
      </w:r>
      <w:r>
        <w:rPr>
          <w:rFonts w:ascii="Arial" w:eastAsia="Times New Roman" w:hAnsi="Arial" w:cs="Arial"/>
          <w:color w:val="0D022B"/>
          <w:kern w:val="0"/>
          <w:sz w:val="24"/>
          <w:szCs w:val="24"/>
          <w14:ligatures w14:val="none"/>
        </w:rPr>
        <w:t xml:space="preserve">   </w:t>
      </w:r>
      <w:r w:rsidRPr="00F86F7A">
        <w:rPr>
          <w:rFonts w:ascii="Arial" w:eastAsia="Times New Roman" w:hAnsi="Arial" w:cs="Arial"/>
          <w:b/>
          <w:bCs/>
          <w:color w:val="0070C0"/>
          <w:kern w:val="0"/>
          <w:sz w:val="24"/>
          <w:szCs w:val="24"/>
          <w:u w:val="single"/>
          <w14:ligatures w14:val="none"/>
        </w:rPr>
        <w:t>https://vimeo.com/558112670</w:t>
      </w:r>
    </w:p>
    <w:p w14:paraId="6AD7717A" w14:textId="428F8F19" w:rsidR="00F86F7A" w:rsidRPr="00F86F7A" w:rsidRDefault="00F86F7A" w:rsidP="00F86F7A">
      <w:pPr>
        <w:numPr>
          <w:ilvl w:val="0"/>
          <w:numId w:val="2"/>
        </w:numPr>
        <w:shd w:val="clear" w:color="auto" w:fill="FCFDFF"/>
        <w:spacing w:before="100" w:beforeAutospacing="1" w:after="100" w:afterAutospacing="1" w:line="240" w:lineRule="auto"/>
        <w:rPr>
          <w:rFonts w:ascii="Arial" w:eastAsia="Times New Roman" w:hAnsi="Arial" w:cs="Arial"/>
          <w:b/>
          <w:bCs/>
          <w:color w:val="0070C0"/>
          <w:kern w:val="0"/>
          <w:sz w:val="24"/>
          <w:szCs w:val="24"/>
          <w:u w:val="single"/>
          <w14:ligatures w14:val="none"/>
        </w:rPr>
      </w:pPr>
      <w:r w:rsidRPr="00F86F7A">
        <w:rPr>
          <w:rFonts w:ascii="Arial" w:eastAsia="Times New Roman" w:hAnsi="Arial" w:cs="Arial"/>
          <w:b/>
          <w:bCs/>
          <w:color w:val="0D022B"/>
          <w:kern w:val="0"/>
          <w:sz w:val="24"/>
          <w:szCs w:val="24"/>
          <w14:ligatures w14:val="none"/>
        </w:rPr>
        <w:t>I</w:t>
      </w:r>
      <w:r w:rsidRPr="00F86F7A">
        <w:rPr>
          <w:rFonts w:ascii="Arial" w:eastAsia="Times New Roman" w:hAnsi="Arial" w:cs="Arial"/>
          <w:color w:val="0D022B"/>
          <w:kern w:val="0"/>
          <w:sz w:val="24"/>
          <w:szCs w:val="24"/>
          <w14:ligatures w14:val="none"/>
        </w:rPr>
        <w:t>nterests</w:t>
      </w:r>
      <w:r>
        <w:rPr>
          <w:rFonts w:ascii="Arial" w:eastAsia="Times New Roman" w:hAnsi="Arial" w:cs="Arial"/>
          <w:color w:val="0D022B"/>
          <w:kern w:val="0"/>
          <w:sz w:val="24"/>
          <w:szCs w:val="24"/>
          <w14:ligatures w14:val="none"/>
        </w:rPr>
        <w:t xml:space="preserve">   </w:t>
      </w:r>
      <w:r w:rsidRPr="00F86F7A">
        <w:rPr>
          <w:rFonts w:ascii="Arial" w:eastAsia="Times New Roman" w:hAnsi="Arial" w:cs="Arial"/>
          <w:b/>
          <w:bCs/>
          <w:color w:val="0070C0"/>
          <w:kern w:val="0"/>
          <w:sz w:val="24"/>
          <w:szCs w:val="24"/>
          <w:u w:val="single"/>
          <w14:ligatures w14:val="none"/>
        </w:rPr>
        <w:t>https://vimeo.com/558112637</w:t>
      </w:r>
    </w:p>
    <w:p w14:paraId="66295838" w14:textId="772A75B1" w:rsidR="00F86F7A" w:rsidRPr="00F86F7A" w:rsidRDefault="00F86F7A" w:rsidP="00F86F7A">
      <w:pPr>
        <w:numPr>
          <w:ilvl w:val="0"/>
          <w:numId w:val="2"/>
        </w:numPr>
        <w:shd w:val="clear" w:color="auto" w:fill="FCFDFF"/>
        <w:spacing w:before="100" w:beforeAutospacing="1" w:after="0" w:line="240" w:lineRule="auto"/>
        <w:rPr>
          <w:rFonts w:ascii="Arial" w:eastAsia="Times New Roman" w:hAnsi="Arial" w:cs="Arial"/>
          <w:b/>
          <w:bCs/>
          <w:color w:val="0070C0"/>
          <w:kern w:val="0"/>
          <w:sz w:val="24"/>
          <w:szCs w:val="24"/>
          <w14:ligatures w14:val="none"/>
        </w:rPr>
      </w:pPr>
      <w:r w:rsidRPr="00F86F7A">
        <w:rPr>
          <w:rFonts w:ascii="Arial" w:eastAsia="Times New Roman" w:hAnsi="Arial" w:cs="Arial"/>
          <w:b/>
          <w:bCs/>
          <w:color w:val="0D022B"/>
          <w:kern w:val="0"/>
          <w:sz w:val="24"/>
          <w:szCs w:val="24"/>
          <w14:ligatures w14:val="none"/>
        </w:rPr>
        <w:t>N</w:t>
      </w:r>
      <w:r w:rsidRPr="00F86F7A">
        <w:rPr>
          <w:rFonts w:ascii="Arial" w:eastAsia="Times New Roman" w:hAnsi="Arial" w:cs="Arial"/>
          <w:color w:val="0D022B"/>
          <w:kern w:val="0"/>
          <w:sz w:val="24"/>
          <w:szCs w:val="24"/>
          <w14:ligatures w14:val="none"/>
        </w:rPr>
        <w:t>eeds</w:t>
      </w:r>
      <w:r>
        <w:rPr>
          <w:rFonts w:ascii="Arial" w:eastAsia="Times New Roman" w:hAnsi="Arial" w:cs="Arial"/>
          <w:color w:val="0D022B"/>
          <w:kern w:val="0"/>
          <w:sz w:val="24"/>
          <w:szCs w:val="24"/>
          <w14:ligatures w14:val="none"/>
        </w:rPr>
        <w:t xml:space="preserve">     </w:t>
      </w:r>
      <w:r w:rsidRPr="00F86F7A">
        <w:rPr>
          <w:rFonts w:ascii="Arial" w:eastAsia="Times New Roman" w:hAnsi="Arial" w:cs="Arial"/>
          <w:b/>
          <w:bCs/>
          <w:color w:val="0070C0"/>
          <w:kern w:val="0"/>
          <w:sz w:val="24"/>
          <w:szCs w:val="24"/>
          <w:u w:val="single"/>
          <w14:ligatures w14:val="none"/>
        </w:rPr>
        <w:t>https://vimeo.com/558112739</w:t>
      </w:r>
    </w:p>
    <w:p w14:paraId="5B2A42C5" w14:textId="77777777" w:rsidR="00F86F7A" w:rsidRPr="00F86F7A" w:rsidRDefault="00F86F7A" w:rsidP="00F86F7A">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F86F7A">
        <w:rPr>
          <w:rFonts w:ascii="Arial" w:eastAsia="Times New Roman" w:hAnsi="Arial" w:cs="Arial"/>
          <w:color w:val="0D022B"/>
          <w:kern w:val="0"/>
          <w:sz w:val="24"/>
          <w:szCs w:val="24"/>
          <w14:ligatures w14:val="none"/>
        </w:rPr>
        <w:t>You identify what goes in these sections (with assistance from parents, teachers, etc.) to introduce yourselves to new teachers, employers, case managers, and others in your support system to clarify your needs and goals based on your strengths and interests. Learn more about each of these sections by watching the videos below!</w:t>
      </w:r>
    </w:p>
    <w:p w14:paraId="77BC607B" w14:textId="77777777" w:rsidR="002C7920" w:rsidRPr="002C7920" w:rsidRDefault="002C7920" w:rsidP="002C7920">
      <w:pPr>
        <w:shd w:val="clear" w:color="auto" w:fill="FCFDFF"/>
        <w:spacing w:before="100" w:beforeAutospacing="1" w:after="100" w:afterAutospacing="1" w:line="240" w:lineRule="auto"/>
        <w:outlineLvl w:val="1"/>
        <w:rPr>
          <w:rFonts w:ascii="Arial" w:eastAsia="Times New Roman" w:hAnsi="Arial" w:cs="Arial"/>
          <w:b/>
          <w:bCs/>
          <w:color w:val="0D022B"/>
          <w:kern w:val="0"/>
          <w:sz w:val="24"/>
          <w:szCs w:val="24"/>
          <w14:ligatures w14:val="none"/>
        </w:rPr>
      </w:pPr>
      <w:r w:rsidRPr="002C7920">
        <w:rPr>
          <w:rFonts w:ascii="Arial" w:eastAsia="Times New Roman" w:hAnsi="Arial" w:cs="Arial"/>
          <w:b/>
          <w:bCs/>
          <w:color w:val="0D022B"/>
          <w:kern w:val="0"/>
          <w:sz w:val="24"/>
          <w:szCs w:val="24"/>
          <w14:ligatures w14:val="none"/>
        </w:rPr>
        <w:t>How to Use the One-Pager</w:t>
      </w:r>
    </w:p>
    <w:p w14:paraId="10CE4586" w14:textId="77777777" w:rsidR="002C7920" w:rsidRPr="002C7920" w:rsidRDefault="002C7920" w:rsidP="00BA44A2">
      <w:pPr>
        <w:shd w:val="clear" w:color="auto" w:fill="FCFDFF"/>
        <w:spacing w:after="0" w:line="240" w:lineRule="auto"/>
        <w:rPr>
          <w:rFonts w:ascii="Arial" w:eastAsia="Times New Roman" w:hAnsi="Arial" w:cs="Arial"/>
          <w:color w:val="0D022B"/>
          <w:kern w:val="0"/>
          <w:sz w:val="24"/>
          <w:szCs w:val="24"/>
          <w14:ligatures w14:val="none"/>
        </w:rPr>
      </w:pPr>
      <w:r w:rsidRPr="002C7920">
        <w:rPr>
          <w:rFonts w:ascii="Arial" w:eastAsia="Times New Roman" w:hAnsi="Arial" w:cs="Arial"/>
          <w:color w:val="0D022B"/>
          <w:kern w:val="0"/>
          <w:sz w:val="24"/>
          <w:szCs w:val="24"/>
          <w14:ligatures w14:val="none"/>
        </w:rPr>
        <w:t>Use the app, fill out the template, or print it out! The Web app works on any internet-connected device or computer. Type or handwrite, use picture symbols or objects. Email it and share it with teachers, employers, and others.</w:t>
      </w:r>
    </w:p>
    <w:p w14:paraId="697DDE1E" w14:textId="77777777" w:rsidR="002C7920" w:rsidRPr="002C7920" w:rsidRDefault="002C7920" w:rsidP="00BA44A2">
      <w:pPr>
        <w:shd w:val="clear" w:color="auto" w:fill="FCFDFF"/>
        <w:spacing w:after="0" w:line="240" w:lineRule="auto"/>
        <w:outlineLvl w:val="1"/>
        <w:rPr>
          <w:rFonts w:ascii="Arial" w:eastAsia="Times New Roman" w:hAnsi="Arial" w:cs="Arial"/>
          <w:color w:val="0D022B"/>
          <w:kern w:val="0"/>
          <w:sz w:val="24"/>
          <w:szCs w:val="24"/>
          <w14:ligatures w14:val="none"/>
        </w:rPr>
      </w:pPr>
      <w:r w:rsidRPr="002C7920">
        <w:rPr>
          <w:rFonts w:ascii="Arial" w:eastAsia="Times New Roman" w:hAnsi="Arial" w:cs="Arial"/>
          <w:color w:val="0D022B"/>
          <w:kern w:val="0"/>
          <w:sz w:val="24"/>
          <w:szCs w:val="24"/>
          <w14:ligatures w14:val="none"/>
        </w:rPr>
        <w:t>Download Options</w:t>
      </w:r>
    </w:p>
    <w:p w14:paraId="1CBF1658" w14:textId="77777777" w:rsidR="002C7920" w:rsidRPr="00DC795B" w:rsidRDefault="00000000" w:rsidP="00BA44A2">
      <w:pPr>
        <w:spacing w:after="0" w:line="240" w:lineRule="auto"/>
        <w:rPr>
          <w:rFonts w:ascii="Times New Roman" w:eastAsia="Times New Roman" w:hAnsi="Times New Roman" w:cs="Times New Roman"/>
          <w:kern w:val="0"/>
          <w14:ligatures w14:val="none"/>
        </w:rPr>
      </w:pPr>
      <w:hyperlink r:id="rId12" w:history="1">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One-Pager Template</w:t>
        </w:r>
      </w:hyperlink>
    </w:p>
    <w:p w14:paraId="3587D3B5" w14:textId="1C36A94A" w:rsidR="00BA44A2" w:rsidRPr="00DC795B" w:rsidRDefault="00000000" w:rsidP="00BA44A2">
      <w:pPr>
        <w:spacing w:after="0" w:line="240" w:lineRule="auto"/>
        <w:rPr>
          <w:rFonts w:ascii="Arial" w:eastAsia="Times New Roman" w:hAnsi="Arial" w:cs="Arial"/>
          <w:b/>
          <w:bCs/>
          <w:color w:val="0070C0"/>
          <w:kern w:val="0"/>
          <w14:ligatures w14:val="none"/>
        </w:rPr>
      </w:pPr>
      <w:hyperlink r:id="rId13" w:history="1">
        <w:r w:rsidR="00BA44A2" w:rsidRPr="00DC795B">
          <w:rPr>
            <w:rStyle w:val="Hyperlink"/>
            <w:rFonts w:ascii="Arial" w:eastAsia="Times New Roman" w:hAnsi="Arial" w:cs="Arial"/>
            <w:b/>
            <w:bCs/>
            <w:color w:val="0070C0"/>
            <w:kern w:val="0"/>
            <w14:ligatures w14:val="none"/>
          </w:rPr>
          <w:t>https://www.imdetermined.org/wp-content/uploads/2022/11/One-Pager_Tool_IMD.pdf</w:t>
        </w:r>
      </w:hyperlink>
    </w:p>
    <w:p w14:paraId="51F00965" w14:textId="77777777" w:rsidR="00BA44A2" w:rsidRPr="002C7920" w:rsidRDefault="00BA44A2" w:rsidP="00BA44A2">
      <w:pPr>
        <w:spacing w:after="0" w:line="240" w:lineRule="auto"/>
        <w:rPr>
          <w:rFonts w:ascii="Arial" w:eastAsia="Times New Roman" w:hAnsi="Arial" w:cs="Arial"/>
          <w:b/>
          <w:bCs/>
          <w:color w:val="0070C0"/>
          <w:kern w:val="0"/>
          <w:sz w:val="20"/>
          <w:szCs w:val="20"/>
          <w14:ligatures w14:val="none"/>
        </w:rPr>
      </w:pPr>
    </w:p>
    <w:p w14:paraId="69C8E198" w14:textId="77777777" w:rsidR="002C7920" w:rsidRDefault="00000000" w:rsidP="00BA44A2">
      <w:pPr>
        <w:spacing w:after="0" w:line="240" w:lineRule="auto"/>
        <w:rPr>
          <w:rFonts w:ascii="Times New Roman" w:eastAsia="Times New Roman" w:hAnsi="Times New Roman" w:cs="Times New Roman"/>
          <w:kern w:val="0"/>
          <w:sz w:val="24"/>
          <w:szCs w:val="24"/>
          <w14:ligatures w14:val="none"/>
        </w:rPr>
      </w:pPr>
      <w:hyperlink r:id="rId14" w:history="1">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One-Pager Implementation Guide</w:t>
        </w:r>
      </w:hyperlink>
    </w:p>
    <w:p w14:paraId="783CDF0F" w14:textId="37890CDB" w:rsidR="00BA44A2" w:rsidRPr="002C7920" w:rsidRDefault="00000000" w:rsidP="00BA44A2">
      <w:pPr>
        <w:spacing w:after="0" w:line="240" w:lineRule="auto"/>
        <w:rPr>
          <w:rFonts w:ascii="Arial" w:eastAsia="Times New Roman" w:hAnsi="Arial" w:cs="Arial"/>
          <w:b/>
          <w:bCs/>
          <w:color w:val="0070C0"/>
          <w:kern w:val="0"/>
          <w14:ligatures w14:val="none"/>
        </w:rPr>
      </w:pPr>
      <w:hyperlink r:id="rId15" w:history="1">
        <w:r w:rsidR="00DC795B" w:rsidRPr="00DC795B">
          <w:rPr>
            <w:rStyle w:val="Hyperlink"/>
            <w:rFonts w:ascii="Arial" w:eastAsia="Times New Roman" w:hAnsi="Arial" w:cs="Arial"/>
            <w:b/>
            <w:bCs/>
            <w:color w:val="0070C0"/>
            <w:kern w:val="0"/>
            <w14:ligatures w14:val="none"/>
          </w:rPr>
          <w:t>https://www.imdetermined.org/wp-content/uploads/2022/11/One-Pager_Guide_IMD.pdf</w:t>
        </w:r>
      </w:hyperlink>
      <w:r w:rsidR="00DC795B" w:rsidRPr="00DC795B">
        <w:rPr>
          <w:rFonts w:ascii="Arial" w:eastAsia="Times New Roman" w:hAnsi="Arial" w:cs="Arial"/>
          <w:b/>
          <w:bCs/>
          <w:color w:val="0070C0"/>
          <w:kern w:val="0"/>
          <w14:ligatures w14:val="none"/>
        </w:rPr>
        <w:t xml:space="preserve"> </w:t>
      </w:r>
    </w:p>
    <w:p w14:paraId="7BFC4336" w14:textId="77777777" w:rsidR="00DC795B" w:rsidRDefault="00DC795B" w:rsidP="00BA44A2">
      <w:pPr>
        <w:shd w:val="clear" w:color="auto" w:fill="FCFDFF"/>
        <w:spacing w:after="0" w:line="240" w:lineRule="auto"/>
        <w:outlineLvl w:val="1"/>
        <w:rPr>
          <w:rFonts w:ascii="Arial" w:eastAsia="Times New Roman" w:hAnsi="Arial" w:cs="Arial"/>
          <w:color w:val="0D022B"/>
          <w:kern w:val="0"/>
          <w:sz w:val="24"/>
          <w:szCs w:val="24"/>
          <w14:ligatures w14:val="none"/>
        </w:rPr>
      </w:pPr>
    </w:p>
    <w:p w14:paraId="5A8363D3" w14:textId="1FBEF651" w:rsidR="002C7920" w:rsidRPr="002C7920" w:rsidRDefault="002C7920" w:rsidP="00BA44A2">
      <w:pPr>
        <w:shd w:val="clear" w:color="auto" w:fill="FCFDFF"/>
        <w:spacing w:after="0" w:line="240" w:lineRule="auto"/>
        <w:outlineLvl w:val="1"/>
        <w:rPr>
          <w:rFonts w:ascii="Arial" w:eastAsia="Times New Roman" w:hAnsi="Arial" w:cs="Arial"/>
          <w:color w:val="0D022B"/>
          <w:kern w:val="0"/>
          <w:sz w:val="20"/>
          <w:szCs w:val="20"/>
          <w14:ligatures w14:val="none"/>
        </w:rPr>
      </w:pPr>
      <w:r w:rsidRPr="002C7920">
        <w:rPr>
          <w:rFonts w:ascii="Arial" w:eastAsia="Times New Roman" w:hAnsi="Arial" w:cs="Arial"/>
          <w:color w:val="0D022B"/>
          <w:kern w:val="0"/>
          <w:sz w:val="24"/>
          <w:szCs w:val="24"/>
          <w14:ligatures w14:val="none"/>
        </w:rPr>
        <w:t>Web App</w:t>
      </w:r>
    </w:p>
    <w:p w14:paraId="7D998D29" w14:textId="77777777" w:rsidR="002C7920" w:rsidRDefault="00000000" w:rsidP="00BA44A2">
      <w:pPr>
        <w:spacing w:after="0" w:line="240" w:lineRule="auto"/>
        <w:rPr>
          <w:rFonts w:ascii="Times New Roman" w:eastAsia="Times New Roman" w:hAnsi="Times New Roman" w:cs="Times New Roman"/>
          <w:kern w:val="0"/>
          <w:sz w:val="24"/>
          <w:szCs w:val="24"/>
          <w14:ligatures w14:val="none"/>
        </w:rPr>
      </w:pPr>
      <w:hyperlink r:id="rId16" w:history="1">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One-Pager Web App</w:t>
        </w:r>
      </w:hyperlink>
    </w:p>
    <w:p w14:paraId="727907A6" w14:textId="77777777" w:rsidR="00BA44A2" w:rsidRDefault="00BA44A2" w:rsidP="002C7920">
      <w:pPr>
        <w:spacing w:after="0" w:line="240" w:lineRule="auto"/>
        <w:rPr>
          <w:rFonts w:ascii="Times New Roman" w:eastAsia="Times New Roman" w:hAnsi="Times New Roman" w:cs="Times New Roman"/>
          <w:kern w:val="0"/>
          <w:sz w:val="24"/>
          <w:szCs w:val="24"/>
          <w14:ligatures w14:val="none"/>
        </w:rPr>
      </w:pPr>
    </w:p>
    <w:p w14:paraId="0B48AC7F" w14:textId="59354B71" w:rsidR="00BA44A2" w:rsidRPr="00BA44A2" w:rsidRDefault="00BA44A2" w:rsidP="002C7920">
      <w:pPr>
        <w:spacing w:after="0" w:line="240" w:lineRule="auto"/>
        <w:rPr>
          <w:rFonts w:ascii="Arial" w:eastAsia="Times New Roman" w:hAnsi="Arial" w:cs="Arial"/>
          <w:b/>
          <w:bCs/>
          <w:kern w:val="0"/>
          <w:sz w:val="24"/>
          <w:szCs w:val="24"/>
          <w14:ligatures w14:val="none"/>
        </w:rPr>
      </w:pPr>
      <w:r w:rsidRPr="00BA44A2">
        <w:rPr>
          <w:rFonts w:ascii="Arial" w:eastAsia="Times New Roman" w:hAnsi="Arial" w:cs="Arial"/>
          <w:b/>
          <w:bCs/>
          <w:kern w:val="0"/>
          <w:sz w:val="24"/>
          <w:szCs w:val="24"/>
          <w14:ligatures w14:val="none"/>
        </w:rPr>
        <w:t>Additional One-Pagers:</w:t>
      </w:r>
    </w:p>
    <w:p w14:paraId="37870E9D" w14:textId="77777777" w:rsidR="002C7920" w:rsidRPr="00BA44A2" w:rsidRDefault="002C7920" w:rsidP="002C7920">
      <w:pPr>
        <w:spacing w:after="0" w:line="240" w:lineRule="auto"/>
        <w:rPr>
          <w:rFonts w:ascii="Arial" w:eastAsia="Times New Roman" w:hAnsi="Arial" w:cs="Arial"/>
          <w:b/>
          <w:bCs/>
          <w:kern w:val="0"/>
          <w:sz w:val="24"/>
          <w:szCs w:val="24"/>
          <w14:ligatures w14:val="none"/>
        </w:rPr>
      </w:pPr>
    </w:p>
    <w:p w14:paraId="1B33C183" w14:textId="7A8DB024" w:rsidR="002C7920" w:rsidRDefault="002C7920" w:rsidP="002C7920">
      <w:pPr>
        <w:spacing w:after="0" w:line="240" w:lineRule="auto"/>
        <w:rPr>
          <w:rFonts w:ascii="Arial" w:eastAsia="Times New Roman" w:hAnsi="Arial" w:cs="Arial"/>
          <w:kern w:val="0"/>
          <w:sz w:val="24"/>
          <w:szCs w:val="24"/>
          <w14:ligatures w14:val="none"/>
        </w:rPr>
      </w:pPr>
      <w:r w:rsidRPr="002C7920">
        <w:rPr>
          <w:rFonts w:ascii="Arial" w:eastAsia="Times New Roman" w:hAnsi="Arial" w:cs="Arial"/>
          <w:kern w:val="0"/>
          <w:sz w:val="24"/>
          <w:szCs w:val="24"/>
          <w14:ligatures w14:val="none"/>
        </w:rPr>
        <w:t xml:space="preserve">There are also “Good Day Plan </w:t>
      </w:r>
      <w:proofErr w:type="gramStart"/>
      <w:r w:rsidRPr="002C7920">
        <w:rPr>
          <w:rFonts w:ascii="Arial" w:eastAsia="Times New Roman" w:hAnsi="Arial" w:cs="Arial"/>
          <w:kern w:val="0"/>
          <w:sz w:val="24"/>
          <w:szCs w:val="24"/>
          <w14:ligatures w14:val="none"/>
        </w:rPr>
        <w:t>“ and</w:t>
      </w:r>
      <w:proofErr w:type="gramEnd"/>
      <w:r w:rsidRPr="002C7920">
        <w:rPr>
          <w:rFonts w:ascii="Arial" w:eastAsia="Times New Roman" w:hAnsi="Arial" w:cs="Arial"/>
          <w:kern w:val="0"/>
          <w:sz w:val="24"/>
          <w:szCs w:val="24"/>
          <w14:ligatures w14:val="none"/>
        </w:rPr>
        <w:t xml:space="preserve"> “Goal Plan”</w:t>
      </w:r>
      <w:r>
        <w:rPr>
          <w:rFonts w:ascii="Arial" w:eastAsia="Times New Roman" w:hAnsi="Arial" w:cs="Arial"/>
          <w:kern w:val="0"/>
          <w:sz w:val="24"/>
          <w:szCs w:val="24"/>
          <w14:ligatures w14:val="none"/>
        </w:rPr>
        <w:t xml:space="preserve"> One-Pager Charts to use.</w:t>
      </w:r>
    </w:p>
    <w:p w14:paraId="09D5E838" w14:textId="77777777" w:rsidR="00BA44A2" w:rsidRDefault="00BA44A2" w:rsidP="002C7920">
      <w:pPr>
        <w:spacing w:after="0" w:line="240" w:lineRule="auto"/>
        <w:rPr>
          <w:rFonts w:ascii="Arial" w:eastAsia="Times New Roman" w:hAnsi="Arial" w:cs="Arial"/>
          <w:kern w:val="0"/>
          <w:sz w:val="24"/>
          <w:szCs w:val="24"/>
          <w14:ligatures w14:val="none"/>
        </w:rPr>
      </w:pPr>
    </w:p>
    <w:p w14:paraId="4E5005EC" w14:textId="393953CD" w:rsidR="00BA44A2" w:rsidRPr="00BA44A2" w:rsidRDefault="00BA44A2" w:rsidP="002C7920">
      <w:pPr>
        <w:spacing w:after="0" w:line="240" w:lineRule="auto"/>
        <w:rPr>
          <w:rFonts w:ascii="Arial" w:eastAsia="Times New Roman" w:hAnsi="Arial" w:cs="Arial"/>
          <w:b/>
          <w:bCs/>
          <w:color w:val="0070C0"/>
          <w:kern w:val="0"/>
          <w:sz w:val="24"/>
          <w:szCs w:val="24"/>
          <w14:ligatures w14:val="none"/>
        </w:rPr>
      </w:pPr>
      <w:r w:rsidRPr="00BA44A2">
        <w:rPr>
          <w:rFonts w:ascii="Arial" w:eastAsia="Times New Roman" w:hAnsi="Arial" w:cs="Arial"/>
          <w:b/>
          <w:bCs/>
          <w:color w:val="0070C0"/>
          <w:kern w:val="0"/>
          <w:sz w:val="24"/>
          <w:szCs w:val="24"/>
          <w14:ligatures w14:val="none"/>
        </w:rPr>
        <w:t xml:space="preserve">Good </w:t>
      </w:r>
      <w:proofErr w:type="gramStart"/>
      <w:r w:rsidRPr="00BA44A2">
        <w:rPr>
          <w:rFonts w:ascii="Arial" w:eastAsia="Times New Roman" w:hAnsi="Arial" w:cs="Arial"/>
          <w:b/>
          <w:bCs/>
          <w:color w:val="0070C0"/>
          <w:kern w:val="0"/>
          <w:sz w:val="24"/>
          <w:szCs w:val="24"/>
          <w14:ligatures w14:val="none"/>
        </w:rPr>
        <w:t>Day</w:t>
      </w:r>
      <w:proofErr w:type="gramEnd"/>
      <w:r w:rsidRPr="00BA44A2">
        <w:rPr>
          <w:rFonts w:ascii="Arial" w:eastAsia="Times New Roman" w:hAnsi="Arial" w:cs="Arial"/>
          <w:b/>
          <w:bCs/>
          <w:color w:val="0070C0"/>
          <w:kern w:val="0"/>
          <w:sz w:val="24"/>
          <w:szCs w:val="24"/>
          <w14:ligatures w14:val="none"/>
        </w:rPr>
        <w:t xml:space="preserve"> </w:t>
      </w:r>
      <w:r>
        <w:rPr>
          <w:rFonts w:ascii="Arial" w:eastAsia="Times New Roman" w:hAnsi="Arial" w:cs="Arial"/>
          <w:b/>
          <w:bCs/>
          <w:color w:val="0070C0"/>
          <w:kern w:val="0"/>
          <w:sz w:val="24"/>
          <w:szCs w:val="24"/>
          <w14:ligatures w14:val="none"/>
        </w:rPr>
        <w:t xml:space="preserve">Plan </w:t>
      </w:r>
      <w:r w:rsidRPr="00BA44A2">
        <w:rPr>
          <w:rFonts w:ascii="Arial" w:eastAsia="Times New Roman" w:hAnsi="Arial" w:cs="Arial"/>
          <w:b/>
          <w:bCs/>
          <w:color w:val="0070C0"/>
          <w:kern w:val="0"/>
          <w:sz w:val="24"/>
          <w:szCs w:val="24"/>
          <w14:ligatures w14:val="none"/>
        </w:rPr>
        <w:t>Chart</w:t>
      </w:r>
    </w:p>
    <w:p w14:paraId="12AEAC04" w14:textId="1EBA2544" w:rsidR="002C7920" w:rsidRDefault="002C7920" w:rsidP="002C7920">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2C7920">
        <w:rPr>
          <w:rFonts w:ascii="Arial" w:eastAsia="Times New Roman" w:hAnsi="Arial" w:cs="Arial"/>
          <w:color w:val="0D022B"/>
          <w:kern w:val="0"/>
          <w:sz w:val="24"/>
          <w:szCs w:val="24"/>
          <w14:ligatures w14:val="none"/>
        </w:rPr>
        <w:t>Think about what a good day at school or work looks and feels like for you. Do you need to listen to music first thing in the morning, or do you need some quiet time to start your day? Does it happen now? If not, what can you do to make it happen? Who can help you along the way? The Good Day Plan helps you make and stick to a daily plan.</w:t>
      </w:r>
    </w:p>
    <w:p w14:paraId="39F70A09" w14:textId="77777777" w:rsidR="002C7920" w:rsidRPr="002C7920" w:rsidRDefault="002C7920" w:rsidP="002C7920">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2C7920">
        <w:rPr>
          <w:rFonts w:ascii="Arial" w:eastAsia="Times New Roman" w:hAnsi="Arial" w:cs="Arial"/>
          <w:color w:val="0D022B"/>
          <w:kern w:val="0"/>
          <w:sz w:val="24"/>
          <w:szCs w:val="24"/>
          <w14:ligatures w14:val="none"/>
        </w:rPr>
        <w:lastRenderedPageBreak/>
        <w:t xml:space="preserve">The Good Day Plan is a simple tool to help you identify the factors that play a role in </w:t>
      </w:r>
      <w:proofErr w:type="gramStart"/>
      <w:r w:rsidRPr="002C7920">
        <w:rPr>
          <w:rFonts w:ascii="Arial" w:eastAsia="Times New Roman" w:hAnsi="Arial" w:cs="Arial"/>
          <w:color w:val="0D022B"/>
          <w:kern w:val="0"/>
          <w:sz w:val="24"/>
          <w:szCs w:val="24"/>
          <w14:ligatures w14:val="none"/>
        </w:rPr>
        <w:t>whether or not</w:t>
      </w:r>
      <w:proofErr w:type="gramEnd"/>
      <w:r w:rsidRPr="002C7920">
        <w:rPr>
          <w:rFonts w:ascii="Arial" w:eastAsia="Times New Roman" w:hAnsi="Arial" w:cs="Arial"/>
          <w:color w:val="0D022B"/>
          <w:kern w:val="0"/>
          <w:sz w:val="24"/>
          <w:szCs w:val="24"/>
          <w14:ligatures w14:val="none"/>
        </w:rPr>
        <w:t xml:space="preserve"> you have a good day. It allows you to view your day from beginning to end and helps you identify a structure or routine that enables you to have a good day. It gives you a backup plan in case something you had planned doesn’t happen as </w:t>
      </w:r>
      <w:proofErr w:type="gramStart"/>
      <w:r w:rsidRPr="002C7920">
        <w:rPr>
          <w:rFonts w:ascii="Arial" w:eastAsia="Times New Roman" w:hAnsi="Arial" w:cs="Arial"/>
          <w:color w:val="0D022B"/>
          <w:kern w:val="0"/>
          <w:sz w:val="24"/>
          <w:szCs w:val="24"/>
          <w14:ligatures w14:val="none"/>
        </w:rPr>
        <w:t>expected, and</w:t>
      </w:r>
      <w:proofErr w:type="gramEnd"/>
      <w:r w:rsidRPr="002C7920">
        <w:rPr>
          <w:rFonts w:ascii="Arial" w:eastAsia="Times New Roman" w:hAnsi="Arial" w:cs="Arial"/>
          <w:color w:val="0D022B"/>
          <w:kern w:val="0"/>
          <w:sz w:val="24"/>
          <w:szCs w:val="24"/>
          <w14:ligatures w14:val="none"/>
        </w:rPr>
        <w:t xml:space="preserve"> allows for better interaction with your network of support.</w:t>
      </w:r>
    </w:p>
    <w:p w14:paraId="5548DACD" w14:textId="77777777" w:rsidR="002C7920" w:rsidRPr="002C7920" w:rsidRDefault="002C7920" w:rsidP="002C7920">
      <w:pPr>
        <w:shd w:val="clear" w:color="auto" w:fill="FCFDFF"/>
        <w:spacing w:before="100" w:beforeAutospacing="1" w:after="100" w:afterAutospacing="1" w:line="240" w:lineRule="auto"/>
        <w:outlineLvl w:val="1"/>
        <w:rPr>
          <w:rFonts w:ascii="Arial" w:eastAsia="Times New Roman" w:hAnsi="Arial" w:cs="Arial"/>
          <w:b/>
          <w:bCs/>
          <w:color w:val="0D022B"/>
          <w:kern w:val="0"/>
          <w:sz w:val="24"/>
          <w:szCs w:val="24"/>
          <w14:ligatures w14:val="none"/>
        </w:rPr>
      </w:pPr>
      <w:r w:rsidRPr="002C7920">
        <w:rPr>
          <w:rFonts w:ascii="Arial" w:eastAsia="Times New Roman" w:hAnsi="Arial" w:cs="Arial"/>
          <w:b/>
          <w:bCs/>
          <w:color w:val="0D022B"/>
          <w:kern w:val="0"/>
          <w:sz w:val="24"/>
          <w:szCs w:val="24"/>
          <w14:ligatures w14:val="none"/>
        </w:rPr>
        <w:t>How to use the Good Day Plan</w:t>
      </w:r>
    </w:p>
    <w:p w14:paraId="432CFD14" w14:textId="44C2433E" w:rsidR="002C7920" w:rsidRPr="002C7920" w:rsidRDefault="002C7920" w:rsidP="002C7920">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2C7920">
        <w:rPr>
          <w:rFonts w:ascii="Arial" w:eastAsia="Times New Roman" w:hAnsi="Arial" w:cs="Arial"/>
          <w:color w:val="0D022B"/>
          <w:kern w:val="0"/>
          <w:sz w:val="24"/>
          <w:szCs w:val="24"/>
          <w14:ligatures w14:val="none"/>
        </w:rPr>
        <w:t>You and a teacher/parent/mentor visualize a good day and write down the steps to achieve it. Then, using the fillable template or web app, create an action plan to make your good day happen more often. The web app works on any internet-connected device or computer.</w:t>
      </w:r>
    </w:p>
    <w:p w14:paraId="5209CF4C" w14:textId="77777777" w:rsidR="002C7920" w:rsidRPr="002C7920" w:rsidRDefault="002C7920" w:rsidP="002C7920">
      <w:pPr>
        <w:shd w:val="clear" w:color="auto" w:fill="FCFDFF"/>
        <w:spacing w:before="100" w:beforeAutospacing="1" w:after="100" w:afterAutospacing="1" w:line="240" w:lineRule="auto"/>
        <w:outlineLvl w:val="1"/>
        <w:rPr>
          <w:rFonts w:ascii="Arial" w:eastAsia="Times New Roman" w:hAnsi="Arial" w:cs="Arial"/>
          <w:b/>
          <w:bCs/>
          <w:color w:val="0D022B"/>
          <w:kern w:val="0"/>
          <w:sz w:val="24"/>
          <w:szCs w:val="24"/>
          <w14:ligatures w14:val="none"/>
        </w:rPr>
      </w:pPr>
      <w:r w:rsidRPr="002C7920">
        <w:rPr>
          <w:rFonts w:ascii="Arial" w:eastAsia="Times New Roman" w:hAnsi="Arial" w:cs="Arial"/>
          <w:b/>
          <w:bCs/>
          <w:color w:val="0D022B"/>
          <w:kern w:val="0"/>
          <w:sz w:val="24"/>
          <w:szCs w:val="24"/>
          <w14:ligatures w14:val="none"/>
        </w:rPr>
        <w:t>Overview Video</w:t>
      </w:r>
    </w:p>
    <w:p w14:paraId="03553920" w14:textId="542E4F95" w:rsidR="002C7920" w:rsidRPr="002C7920" w:rsidRDefault="002C7920" w:rsidP="002C7920">
      <w:pPr>
        <w:shd w:val="clear" w:color="auto" w:fill="FCFDFF"/>
        <w:spacing w:before="100" w:beforeAutospacing="1" w:after="100" w:afterAutospacing="1" w:line="240" w:lineRule="auto"/>
        <w:outlineLvl w:val="1"/>
        <w:rPr>
          <w:rFonts w:ascii="Arial" w:eastAsia="Times New Roman" w:hAnsi="Arial" w:cs="Arial"/>
          <w:b/>
          <w:bCs/>
          <w:color w:val="0070C0"/>
          <w:kern w:val="0"/>
          <w:sz w:val="24"/>
          <w:szCs w:val="24"/>
          <w14:ligatures w14:val="none"/>
        </w:rPr>
      </w:pPr>
      <w:r w:rsidRPr="002C7920">
        <w:rPr>
          <w:rFonts w:ascii="Arial" w:eastAsia="Times New Roman" w:hAnsi="Arial" w:cs="Arial"/>
          <w:b/>
          <w:bCs/>
          <w:color w:val="0070C0"/>
          <w:kern w:val="0"/>
          <w:sz w:val="24"/>
          <w:szCs w:val="24"/>
          <w14:ligatures w14:val="none"/>
        </w:rPr>
        <w:t>https://vimeo.com/504563564</w:t>
      </w:r>
    </w:p>
    <w:p w14:paraId="5DA7E312" w14:textId="77777777" w:rsidR="002C7920" w:rsidRPr="002C7920" w:rsidRDefault="002C7920" w:rsidP="002C7920">
      <w:pPr>
        <w:shd w:val="clear" w:color="auto" w:fill="FCFDFF"/>
        <w:spacing w:before="100" w:beforeAutospacing="1" w:after="100" w:afterAutospacing="1" w:line="240" w:lineRule="auto"/>
        <w:outlineLvl w:val="1"/>
        <w:rPr>
          <w:rFonts w:ascii="Arial" w:eastAsia="Times New Roman" w:hAnsi="Arial" w:cs="Arial"/>
          <w:color w:val="0D022B"/>
          <w:kern w:val="0"/>
          <w:sz w:val="24"/>
          <w:szCs w:val="24"/>
          <w14:ligatures w14:val="none"/>
        </w:rPr>
      </w:pPr>
      <w:r w:rsidRPr="002C7920">
        <w:rPr>
          <w:rFonts w:ascii="Arial" w:eastAsia="Times New Roman" w:hAnsi="Arial" w:cs="Arial"/>
          <w:color w:val="0D022B"/>
          <w:kern w:val="0"/>
          <w:sz w:val="24"/>
          <w:szCs w:val="24"/>
          <w14:ligatures w14:val="none"/>
        </w:rPr>
        <w:t>Download Options</w:t>
      </w:r>
    </w:p>
    <w:p w14:paraId="01165BF8" w14:textId="77777777" w:rsidR="00BA44A2" w:rsidRDefault="00000000" w:rsidP="002C7920">
      <w:pPr>
        <w:spacing w:after="0" w:line="240" w:lineRule="auto"/>
      </w:pPr>
      <w:hyperlink r:id="rId17" w:history="1">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 xml:space="preserve">Good </w:t>
        </w:r>
        <w:proofErr w:type="gramStart"/>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Day</w:t>
        </w:r>
        <w:proofErr w:type="gramEnd"/>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 xml:space="preserve"> Plan Template</w:t>
        </w:r>
      </w:hyperlink>
      <w:r w:rsidR="00BA44A2" w:rsidRPr="00BA44A2">
        <w:t xml:space="preserve"> </w:t>
      </w:r>
    </w:p>
    <w:p w14:paraId="0CBF233A" w14:textId="0BCFA274" w:rsidR="002C7920" w:rsidRPr="00BA44A2" w:rsidRDefault="00000000" w:rsidP="002C7920">
      <w:pPr>
        <w:spacing w:after="0" w:line="240" w:lineRule="auto"/>
        <w:rPr>
          <w:rFonts w:ascii="Arial" w:eastAsia="Times New Roman" w:hAnsi="Arial" w:cs="Arial"/>
          <w:b/>
          <w:bCs/>
          <w:color w:val="0070C0"/>
          <w:kern w:val="0"/>
          <w14:ligatures w14:val="none"/>
        </w:rPr>
      </w:pPr>
      <w:hyperlink r:id="rId18" w:history="1">
        <w:r w:rsidR="00BA44A2" w:rsidRPr="00BA44A2">
          <w:rPr>
            <w:rStyle w:val="Hyperlink"/>
            <w:rFonts w:ascii="Arial" w:eastAsia="Times New Roman" w:hAnsi="Arial" w:cs="Arial"/>
            <w:b/>
            <w:bCs/>
            <w:color w:val="0070C0"/>
            <w:kern w:val="0"/>
            <w:u w:val="none"/>
            <w14:ligatures w14:val="none"/>
          </w:rPr>
          <w:t>https://www.imdetermined.org/wp-content/uploads/2022/11/Good-Day-Plan_Tool_IMD.pdf</w:t>
        </w:r>
      </w:hyperlink>
    </w:p>
    <w:p w14:paraId="2403EC21" w14:textId="77777777" w:rsidR="00BA44A2" w:rsidRPr="002C7920" w:rsidRDefault="00BA44A2" w:rsidP="002C7920">
      <w:pPr>
        <w:spacing w:after="0" w:line="240" w:lineRule="auto"/>
        <w:rPr>
          <w:rFonts w:ascii="Arial" w:eastAsia="Times New Roman" w:hAnsi="Arial" w:cs="Arial"/>
          <w:color w:val="0070C0"/>
          <w:kern w:val="0"/>
          <w:sz w:val="24"/>
          <w:szCs w:val="24"/>
          <w14:ligatures w14:val="none"/>
        </w:rPr>
      </w:pPr>
    </w:p>
    <w:p w14:paraId="759ECF04" w14:textId="559DF876" w:rsidR="00BA44A2" w:rsidRDefault="00000000" w:rsidP="002C7920">
      <w:pPr>
        <w:spacing w:after="0" w:line="240" w:lineRule="auto"/>
        <w:rPr>
          <w:rFonts w:ascii="Times New Roman" w:eastAsia="Times New Roman" w:hAnsi="Times New Roman" w:cs="Times New Roman"/>
          <w:kern w:val="0"/>
          <w:sz w:val="24"/>
          <w:szCs w:val="24"/>
          <w14:ligatures w14:val="none"/>
        </w:rPr>
      </w:pPr>
      <w:hyperlink r:id="rId19" w:history="1">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 xml:space="preserve">Good </w:t>
        </w:r>
        <w:proofErr w:type="gramStart"/>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Day</w:t>
        </w:r>
        <w:proofErr w:type="gramEnd"/>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 xml:space="preserve"> Plan Implementation Guide</w:t>
        </w:r>
      </w:hyperlink>
    </w:p>
    <w:p w14:paraId="7A4DBD6F" w14:textId="2C6CAC6C" w:rsidR="00BA44A2" w:rsidRPr="002C7920" w:rsidRDefault="00BA44A2" w:rsidP="002C7920">
      <w:pPr>
        <w:spacing w:after="0" w:line="240" w:lineRule="auto"/>
        <w:rPr>
          <w:rFonts w:ascii="Arial" w:eastAsia="Times New Roman" w:hAnsi="Arial" w:cs="Arial"/>
          <w:b/>
          <w:bCs/>
          <w:color w:val="0070C0"/>
          <w:kern w:val="0"/>
          <w:sz w:val="20"/>
          <w:szCs w:val="20"/>
          <w14:ligatures w14:val="none"/>
        </w:rPr>
      </w:pPr>
      <w:r w:rsidRPr="00BA44A2">
        <w:rPr>
          <w:rFonts w:ascii="Arial" w:eastAsia="Times New Roman" w:hAnsi="Arial" w:cs="Arial"/>
          <w:b/>
          <w:bCs/>
          <w:color w:val="0070C0"/>
          <w:kern w:val="0"/>
          <w:sz w:val="20"/>
          <w:szCs w:val="20"/>
          <w14:ligatures w14:val="none"/>
        </w:rPr>
        <w:t>https://www.imdetermined.org/wp-content/uploads/2022/11/Good-Day-Plan_Guide_IMD.pdf</w:t>
      </w:r>
    </w:p>
    <w:p w14:paraId="5A919C91" w14:textId="77777777" w:rsidR="002C7920" w:rsidRPr="002C7920" w:rsidRDefault="002C7920" w:rsidP="002C7920">
      <w:pPr>
        <w:shd w:val="clear" w:color="auto" w:fill="FCFDFF"/>
        <w:spacing w:before="100" w:beforeAutospacing="1" w:after="100" w:afterAutospacing="1" w:line="240" w:lineRule="auto"/>
        <w:outlineLvl w:val="1"/>
        <w:rPr>
          <w:rFonts w:ascii="Arial" w:eastAsia="Times New Roman" w:hAnsi="Arial" w:cs="Arial"/>
          <w:color w:val="0D022B"/>
          <w:kern w:val="0"/>
          <w:sz w:val="24"/>
          <w:szCs w:val="24"/>
          <w14:ligatures w14:val="none"/>
        </w:rPr>
      </w:pPr>
      <w:r w:rsidRPr="002C7920">
        <w:rPr>
          <w:rFonts w:ascii="Arial" w:eastAsia="Times New Roman" w:hAnsi="Arial" w:cs="Arial"/>
          <w:color w:val="0D022B"/>
          <w:kern w:val="0"/>
          <w:sz w:val="24"/>
          <w:szCs w:val="24"/>
          <w14:ligatures w14:val="none"/>
        </w:rPr>
        <w:t>Web App</w:t>
      </w:r>
    </w:p>
    <w:p w14:paraId="1F303AAC" w14:textId="77777777" w:rsidR="002C7920" w:rsidRPr="002C7920" w:rsidRDefault="00000000" w:rsidP="002C7920">
      <w:pPr>
        <w:spacing w:after="0" w:line="240" w:lineRule="auto"/>
        <w:rPr>
          <w:rFonts w:ascii="Times New Roman" w:eastAsia="Times New Roman" w:hAnsi="Times New Roman" w:cs="Times New Roman"/>
          <w:kern w:val="0"/>
          <w:sz w:val="24"/>
          <w:szCs w:val="24"/>
          <w14:ligatures w14:val="none"/>
        </w:rPr>
      </w:pPr>
      <w:hyperlink r:id="rId20" w:history="1">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 xml:space="preserve">Good </w:t>
        </w:r>
        <w:proofErr w:type="gramStart"/>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Day</w:t>
        </w:r>
        <w:proofErr w:type="gramEnd"/>
        <w:r w:rsidR="002C7920" w:rsidRPr="002C7920">
          <w:rPr>
            <w:rFonts w:ascii="Arial" w:eastAsia="Times New Roman" w:hAnsi="Arial" w:cs="Arial"/>
            <w:color w:val="0D022B"/>
            <w:kern w:val="0"/>
            <w:sz w:val="24"/>
            <w:szCs w:val="24"/>
            <w:u w:val="single"/>
            <w:bdr w:val="single" w:sz="6" w:space="0" w:color="0D022B" w:frame="1"/>
            <w:shd w:val="clear" w:color="auto" w:fill="72D4CC"/>
            <w14:ligatures w14:val="none"/>
          </w:rPr>
          <w:t xml:space="preserve"> Plan Web App</w:t>
        </w:r>
      </w:hyperlink>
    </w:p>
    <w:p w14:paraId="0407E310" w14:textId="77777777" w:rsidR="002C7920" w:rsidRPr="002C7920" w:rsidRDefault="002C7920" w:rsidP="002C7920">
      <w:pPr>
        <w:spacing w:after="0" w:line="240" w:lineRule="auto"/>
        <w:rPr>
          <w:rFonts w:ascii="Arial" w:eastAsia="Times New Roman" w:hAnsi="Arial" w:cs="Arial"/>
          <w:kern w:val="0"/>
          <w:sz w:val="24"/>
          <w:szCs w:val="24"/>
          <w14:ligatures w14:val="none"/>
        </w:rPr>
      </w:pPr>
    </w:p>
    <w:p w14:paraId="52438A3F" w14:textId="3D12FED9" w:rsidR="00F86F7A" w:rsidRDefault="00BA44A2" w:rsidP="002C7920">
      <w:pPr>
        <w:rPr>
          <w:rFonts w:ascii="Arial" w:hAnsi="Arial" w:cs="Arial"/>
          <w:b/>
          <w:bCs/>
          <w:color w:val="0070C0"/>
          <w:sz w:val="24"/>
          <w:szCs w:val="24"/>
        </w:rPr>
      </w:pPr>
      <w:r>
        <w:rPr>
          <w:rFonts w:ascii="Arial" w:hAnsi="Arial" w:cs="Arial"/>
          <w:b/>
          <w:bCs/>
          <w:color w:val="0070C0"/>
          <w:sz w:val="24"/>
          <w:szCs w:val="24"/>
        </w:rPr>
        <w:t>Goal Plan Chart</w:t>
      </w:r>
    </w:p>
    <w:p w14:paraId="30A95BCE" w14:textId="3D055819" w:rsidR="00BA44A2" w:rsidRDefault="00BA44A2" w:rsidP="002C7920">
      <w:pPr>
        <w:rPr>
          <w:rFonts w:ascii="Arial" w:hAnsi="Arial" w:cs="Arial"/>
          <w:color w:val="0D022B"/>
          <w:sz w:val="24"/>
          <w:szCs w:val="24"/>
          <w:shd w:val="clear" w:color="auto" w:fill="FCFDFF"/>
        </w:rPr>
      </w:pPr>
      <w:r w:rsidRPr="00BA44A2">
        <w:rPr>
          <w:rFonts w:ascii="Arial" w:hAnsi="Arial" w:cs="Arial"/>
          <w:color w:val="0D022B"/>
          <w:sz w:val="24"/>
          <w:szCs w:val="24"/>
          <w:shd w:val="clear" w:color="auto" w:fill="FCFDFF"/>
        </w:rPr>
        <w:t xml:space="preserve">We are all striving to become better at something or to accomplish a goal. But how often do we </w:t>
      </w:r>
      <w:proofErr w:type="gramStart"/>
      <w:r w:rsidRPr="00BA44A2">
        <w:rPr>
          <w:rFonts w:ascii="Arial" w:hAnsi="Arial" w:cs="Arial"/>
          <w:color w:val="0D022B"/>
          <w:sz w:val="24"/>
          <w:szCs w:val="24"/>
          <w:shd w:val="clear" w:color="auto" w:fill="FCFDFF"/>
        </w:rPr>
        <w:t>actually sit</w:t>
      </w:r>
      <w:proofErr w:type="gramEnd"/>
      <w:r w:rsidRPr="00BA44A2">
        <w:rPr>
          <w:rFonts w:ascii="Arial" w:hAnsi="Arial" w:cs="Arial"/>
          <w:color w:val="0D022B"/>
          <w:sz w:val="24"/>
          <w:szCs w:val="24"/>
          <w:shd w:val="clear" w:color="auto" w:fill="FCFDFF"/>
        </w:rPr>
        <w:t xml:space="preserve"> down and plan out steps to </w:t>
      </w:r>
      <w:proofErr w:type="gramStart"/>
      <w:r w:rsidRPr="00BA44A2">
        <w:rPr>
          <w:rFonts w:ascii="Arial" w:hAnsi="Arial" w:cs="Arial"/>
          <w:color w:val="0D022B"/>
          <w:sz w:val="24"/>
          <w:szCs w:val="24"/>
          <w:shd w:val="clear" w:color="auto" w:fill="FCFDFF"/>
        </w:rPr>
        <w:t>achievement</w:t>
      </w:r>
      <w:proofErr w:type="gramEnd"/>
      <w:r w:rsidRPr="00BA44A2">
        <w:rPr>
          <w:rFonts w:ascii="Arial" w:hAnsi="Arial" w:cs="Arial"/>
          <w:color w:val="0D022B"/>
          <w:sz w:val="24"/>
          <w:szCs w:val="24"/>
          <w:shd w:val="clear" w:color="auto" w:fill="FCFDFF"/>
        </w:rPr>
        <w:t>? Whether you are trying to improve your grades, or accomplish a life-long goal, the Goal Plan will help you get there!</w:t>
      </w:r>
    </w:p>
    <w:p w14:paraId="0D8262DF" w14:textId="4663E2D9" w:rsidR="00BA44A2" w:rsidRDefault="00BA44A2" w:rsidP="002C7920">
      <w:pPr>
        <w:rPr>
          <w:rFonts w:ascii="Arial" w:hAnsi="Arial" w:cs="Arial"/>
          <w:b/>
          <w:bCs/>
          <w:color w:val="0070C0"/>
          <w:sz w:val="24"/>
          <w:szCs w:val="24"/>
        </w:rPr>
      </w:pPr>
      <w:r w:rsidRPr="00BA44A2">
        <w:rPr>
          <w:rFonts w:ascii="Arial" w:hAnsi="Arial" w:cs="Arial"/>
          <w:b/>
          <w:bCs/>
          <w:color w:val="0D022B"/>
          <w:sz w:val="24"/>
          <w:szCs w:val="24"/>
          <w:shd w:val="clear" w:color="auto" w:fill="FCFDFF"/>
        </w:rPr>
        <w:t>Overview video…</w:t>
      </w:r>
      <w:r w:rsidRPr="00BA44A2">
        <w:rPr>
          <w:rFonts w:ascii="Arial" w:hAnsi="Arial" w:cs="Arial"/>
          <w:b/>
          <w:bCs/>
          <w:color w:val="0070C0"/>
          <w:sz w:val="24"/>
          <w:szCs w:val="24"/>
        </w:rPr>
        <w:t>https://vimeo.com/480808347</w:t>
      </w:r>
    </w:p>
    <w:p w14:paraId="16531F33" w14:textId="77777777" w:rsidR="00BA44A2" w:rsidRPr="00BA44A2" w:rsidRDefault="00BA44A2" w:rsidP="00BA44A2">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BA44A2">
        <w:rPr>
          <w:rFonts w:ascii="Arial" w:eastAsia="Times New Roman" w:hAnsi="Arial" w:cs="Arial"/>
          <w:color w:val="0D022B"/>
          <w:kern w:val="0"/>
          <w:sz w:val="24"/>
          <w:szCs w:val="24"/>
          <w14:ligatures w14:val="none"/>
        </w:rPr>
        <w:t>The Goal Plan is a visual representation of the steps needed to accomplish an identified goal. A graphic organizer assists youth in visualizing the goal, the steps needed to accomplish the goal, those who can support along the way, and possible outcomes resulting from attaining the goal.</w:t>
      </w:r>
    </w:p>
    <w:p w14:paraId="0DE09FBA" w14:textId="77777777" w:rsidR="00BA44A2" w:rsidRPr="00BA44A2" w:rsidRDefault="00BA44A2" w:rsidP="00BA44A2">
      <w:pPr>
        <w:shd w:val="clear" w:color="auto" w:fill="FCFDFF"/>
        <w:spacing w:before="100" w:beforeAutospacing="1" w:after="100" w:afterAutospacing="1" w:line="240" w:lineRule="auto"/>
        <w:outlineLvl w:val="1"/>
        <w:rPr>
          <w:rFonts w:ascii="Arial" w:eastAsia="Times New Roman" w:hAnsi="Arial" w:cs="Arial"/>
          <w:color w:val="0D022B"/>
          <w:kern w:val="0"/>
          <w:sz w:val="24"/>
          <w:szCs w:val="24"/>
          <w14:ligatures w14:val="none"/>
        </w:rPr>
      </w:pPr>
      <w:r w:rsidRPr="00BA44A2">
        <w:rPr>
          <w:rFonts w:ascii="Arial" w:eastAsia="Times New Roman" w:hAnsi="Arial" w:cs="Arial"/>
          <w:color w:val="0D022B"/>
          <w:kern w:val="0"/>
          <w:sz w:val="24"/>
          <w:szCs w:val="24"/>
          <w14:ligatures w14:val="none"/>
        </w:rPr>
        <w:t>How to use the Goal Plan</w:t>
      </w:r>
    </w:p>
    <w:p w14:paraId="7D5C5EE2" w14:textId="77777777" w:rsidR="00BA44A2" w:rsidRPr="00BA44A2" w:rsidRDefault="00BA44A2" w:rsidP="00BA44A2">
      <w:pPr>
        <w:shd w:val="clear" w:color="auto" w:fill="FCFDFF"/>
        <w:spacing w:before="100" w:beforeAutospacing="1" w:after="100" w:afterAutospacing="1" w:line="240" w:lineRule="auto"/>
        <w:rPr>
          <w:rFonts w:ascii="Arial" w:eastAsia="Times New Roman" w:hAnsi="Arial" w:cs="Arial"/>
          <w:color w:val="0D022B"/>
          <w:kern w:val="0"/>
          <w:sz w:val="24"/>
          <w:szCs w:val="24"/>
          <w14:ligatures w14:val="none"/>
        </w:rPr>
      </w:pPr>
      <w:r w:rsidRPr="00BA44A2">
        <w:rPr>
          <w:rFonts w:ascii="Arial" w:eastAsia="Times New Roman" w:hAnsi="Arial" w:cs="Arial"/>
          <w:color w:val="0D022B"/>
          <w:kern w:val="0"/>
          <w:sz w:val="24"/>
          <w:szCs w:val="24"/>
          <w14:ligatures w14:val="none"/>
        </w:rPr>
        <w:lastRenderedPageBreak/>
        <w:t>The template may be filled out online or printed so the student can write, draw, or use pictures to define the goal and steps needed to attain the goal. You can also use the web app! The web app works on any connected device or computer. </w:t>
      </w:r>
    </w:p>
    <w:p w14:paraId="5BB10CC5" w14:textId="77777777" w:rsidR="00BA44A2" w:rsidRPr="00BA44A2" w:rsidRDefault="00BA44A2" w:rsidP="00BA44A2">
      <w:pPr>
        <w:shd w:val="clear" w:color="auto" w:fill="FCFDFF"/>
        <w:spacing w:before="100" w:beforeAutospacing="1" w:after="100" w:afterAutospacing="1" w:line="240" w:lineRule="auto"/>
        <w:outlineLvl w:val="1"/>
        <w:rPr>
          <w:rFonts w:ascii="Arial" w:eastAsia="Times New Roman" w:hAnsi="Arial" w:cs="Arial"/>
          <w:color w:val="0D022B"/>
          <w:kern w:val="0"/>
          <w:sz w:val="24"/>
          <w:szCs w:val="24"/>
          <w14:ligatures w14:val="none"/>
        </w:rPr>
      </w:pPr>
      <w:r w:rsidRPr="00BA44A2">
        <w:rPr>
          <w:rFonts w:ascii="Arial" w:eastAsia="Times New Roman" w:hAnsi="Arial" w:cs="Arial"/>
          <w:color w:val="0D022B"/>
          <w:kern w:val="0"/>
          <w:sz w:val="24"/>
          <w:szCs w:val="24"/>
          <w14:ligatures w14:val="none"/>
        </w:rPr>
        <w:t>Download Options</w:t>
      </w:r>
    </w:p>
    <w:p w14:paraId="7925AC20" w14:textId="77777777" w:rsidR="00BA44A2" w:rsidRDefault="00000000" w:rsidP="00BA44A2">
      <w:pPr>
        <w:spacing w:after="0" w:line="240" w:lineRule="auto"/>
        <w:rPr>
          <w:rFonts w:ascii="Times New Roman" w:eastAsia="Times New Roman" w:hAnsi="Times New Roman" w:cs="Times New Roman"/>
          <w:kern w:val="0"/>
          <w:sz w:val="24"/>
          <w:szCs w:val="24"/>
          <w14:ligatures w14:val="none"/>
        </w:rPr>
      </w:pPr>
      <w:hyperlink r:id="rId21" w:history="1">
        <w:r w:rsidR="00BA44A2" w:rsidRPr="00BA44A2">
          <w:rPr>
            <w:rFonts w:ascii="Arial" w:eastAsia="Times New Roman" w:hAnsi="Arial" w:cs="Arial"/>
            <w:color w:val="0D022B"/>
            <w:kern w:val="0"/>
            <w:sz w:val="24"/>
            <w:szCs w:val="24"/>
            <w:u w:val="single"/>
            <w:bdr w:val="single" w:sz="6" w:space="0" w:color="0D022B" w:frame="1"/>
            <w:shd w:val="clear" w:color="auto" w:fill="72D4CC"/>
            <w14:ligatures w14:val="none"/>
          </w:rPr>
          <w:t>Goal Plan Template</w:t>
        </w:r>
      </w:hyperlink>
      <w:r w:rsidR="00BA44A2">
        <w:rPr>
          <w:rFonts w:ascii="Times New Roman" w:eastAsia="Times New Roman" w:hAnsi="Times New Roman" w:cs="Times New Roman"/>
          <w:kern w:val="0"/>
          <w:sz w:val="24"/>
          <w:szCs w:val="24"/>
          <w14:ligatures w14:val="none"/>
        </w:rPr>
        <w:t xml:space="preserve">  </w:t>
      </w:r>
    </w:p>
    <w:p w14:paraId="3243C765" w14:textId="6B6E14ED" w:rsidR="00BA44A2" w:rsidRPr="00BA44A2" w:rsidRDefault="00BA44A2" w:rsidP="00BA44A2">
      <w:pPr>
        <w:spacing w:after="0" w:line="240" w:lineRule="auto"/>
        <w:rPr>
          <w:rFonts w:ascii="Arial" w:eastAsia="Times New Roman" w:hAnsi="Arial" w:cs="Arial"/>
          <w:b/>
          <w:bCs/>
          <w:color w:val="0070C0"/>
          <w:kern w:val="0"/>
          <w14:ligatures w14:val="none"/>
        </w:rPr>
      </w:pPr>
      <w:r w:rsidRPr="00BA44A2">
        <w:rPr>
          <w:rFonts w:ascii="Arial" w:eastAsia="Times New Roman" w:hAnsi="Arial" w:cs="Arial"/>
          <w:b/>
          <w:bCs/>
          <w:color w:val="0070C0"/>
          <w:kern w:val="0"/>
          <w14:ligatures w14:val="none"/>
        </w:rPr>
        <w:t>https://www.imdetermined.org/wp-content/uploads/2022/11/Goal-Plan_Tool_IMD.pdf</w:t>
      </w:r>
    </w:p>
    <w:p w14:paraId="546A0363" w14:textId="77777777" w:rsidR="00BA44A2" w:rsidRPr="00BA44A2" w:rsidRDefault="00BA44A2" w:rsidP="00BA44A2">
      <w:pPr>
        <w:spacing w:after="0" w:line="240" w:lineRule="auto"/>
        <w:rPr>
          <w:rFonts w:ascii="Times New Roman" w:eastAsia="Times New Roman" w:hAnsi="Times New Roman" w:cs="Times New Roman"/>
          <w:kern w:val="0"/>
          <w14:ligatures w14:val="none"/>
        </w:rPr>
      </w:pPr>
    </w:p>
    <w:p w14:paraId="6D4541C2" w14:textId="35493459" w:rsidR="00BA44A2" w:rsidRDefault="00000000" w:rsidP="00BA44A2">
      <w:pPr>
        <w:spacing w:after="0" w:line="240" w:lineRule="auto"/>
        <w:rPr>
          <w:rFonts w:ascii="Times New Roman" w:eastAsia="Times New Roman" w:hAnsi="Times New Roman" w:cs="Times New Roman"/>
          <w:kern w:val="0"/>
          <w:sz w:val="24"/>
          <w:szCs w:val="24"/>
          <w14:ligatures w14:val="none"/>
        </w:rPr>
      </w:pPr>
      <w:hyperlink r:id="rId22" w:history="1">
        <w:r w:rsidR="00BA44A2" w:rsidRPr="00BA44A2">
          <w:rPr>
            <w:rFonts w:ascii="Arial" w:eastAsia="Times New Roman" w:hAnsi="Arial" w:cs="Arial"/>
            <w:color w:val="0D022B"/>
            <w:kern w:val="0"/>
            <w:sz w:val="24"/>
            <w:szCs w:val="24"/>
            <w:u w:val="single"/>
            <w:bdr w:val="single" w:sz="6" w:space="0" w:color="0D022B" w:frame="1"/>
            <w:shd w:val="clear" w:color="auto" w:fill="72D4CC"/>
            <w14:ligatures w14:val="none"/>
          </w:rPr>
          <w:t>Goal Plan Implementation Guide</w:t>
        </w:r>
      </w:hyperlink>
    </w:p>
    <w:p w14:paraId="593A37E9" w14:textId="1E212DB0" w:rsidR="00BA44A2" w:rsidRPr="00BA44A2" w:rsidRDefault="00BA44A2" w:rsidP="00BA44A2">
      <w:pPr>
        <w:spacing w:after="0" w:line="240" w:lineRule="auto"/>
        <w:rPr>
          <w:rFonts w:ascii="Arial" w:eastAsia="Times New Roman" w:hAnsi="Arial" w:cs="Arial"/>
          <w:b/>
          <w:bCs/>
          <w:color w:val="0070C0"/>
          <w:kern w:val="0"/>
          <w14:ligatures w14:val="none"/>
        </w:rPr>
      </w:pPr>
      <w:r w:rsidRPr="00BA44A2">
        <w:rPr>
          <w:rFonts w:ascii="Arial" w:eastAsia="Times New Roman" w:hAnsi="Arial" w:cs="Arial"/>
          <w:b/>
          <w:bCs/>
          <w:color w:val="0070C0"/>
          <w:kern w:val="0"/>
          <w14:ligatures w14:val="none"/>
        </w:rPr>
        <w:t>https://www.imdetermined.org/wp-content/uploads/2022/11/Goal-Plan_Guide_IMD.pdf</w:t>
      </w:r>
    </w:p>
    <w:p w14:paraId="14F8A80A" w14:textId="77777777" w:rsidR="00BA44A2" w:rsidRPr="00BA44A2" w:rsidRDefault="00BA44A2" w:rsidP="00BA44A2">
      <w:pPr>
        <w:shd w:val="clear" w:color="auto" w:fill="FCFDFF"/>
        <w:spacing w:before="100" w:beforeAutospacing="1" w:after="100" w:afterAutospacing="1" w:line="240" w:lineRule="auto"/>
        <w:outlineLvl w:val="1"/>
        <w:rPr>
          <w:rFonts w:ascii="Arial" w:eastAsia="Times New Roman" w:hAnsi="Arial" w:cs="Arial"/>
          <w:color w:val="0D022B"/>
          <w:kern w:val="0"/>
          <w:sz w:val="24"/>
          <w:szCs w:val="24"/>
          <w14:ligatures w14:val="none"/>
        </w:rPr>
      </w:pPr>
      <w:r w:rsidRPr="00BA44A2">
        <w:rPr>
          <w:rFonts w:ascii="Arial" w:eastAsia="Times New Roman" w:hAnsi="Arial" w:cs="Arial"/>
          <w:color w:val="0D022B"/>
          <w:kern w:val="0"/>
          <w:sz w:val="24"/>
          <w:szCs w:val="24"/>
          <w14:ligatures w14:val="none"/>
        </w:rPr>
        <w:t>Web App</w:t>
      </w:r>
    </w:p>
    <w:p w14:paraId="22534527" w14:textId="77777777" w:rsidR="00BA44A2" w:rsidRPr="00BA44A2" w:rsidRDefault="00000000" w:rsidP="00BA44A2">
      <w:pPr>
        <w:spacing w:after="0" w:line="240" w:lineRule="auto"/>
        <w:rPr>
          <w:rFonts w:ascii="Times New Roman" w:eastAsia="Times New Roman" w:hAnsi="Times New Roman" w:cs="Times New Roman"/>
          <w:kern w:val="0"/>
          <w:sz w:val="24"/>
          <w:szCs w:val="24"/>
          <w14:ligatures w14:val="none"/>
        </w:rPr>
      </w:pPr>
      <w:hyperlink r:id="rId23" w:history="1">
        <w:r w:rsidR="00BA44A2" w:rsidRPr="00BA44A2">
          <w:rPr>
            <w:rFonts w:ascii="Arial" w:eastAsia="Times New Roman" w:hAnsi="Arial" w:cs="Arial"/>
            <w:color w:val="0D022B"/>
            <w:kern w:val="0"/>
            <w:sz w:val="24"/>
            <w:szCs w:val="24"/>
            <w:u w:val="single"/>
            <w:bdr w:val="single" w:sz="6" w:space="0" w:color="0D022B" w:frame="1"/>
            <w:shd w:val="clear" w:color="auto" w:fill="72D4CC"/>
            <w14:ligatures w14:val="none"/>
          </w:rPr>
          <w:t>Goal Plan Web App</w:t>
        </w:r>
      </w:hyperlink>
    </w:p>
    <w:p w14:paraId="563577A8" w14:textId="77777777" w:rsidR="00BA44A2" w:rsidRPr="00BA44A2" w:rsidRDefault="00BA44A2" w:rsidP="002C7920">
      <w:pPr>
        <w:rPr>
          <w:rFonts w:ascii="Arial" w:hAnsi="Arial" w:cs="Arial"/>
          <w:b/>
          <w:bCs/>
          <w:color w:val="0D022B"/>
          <w:sz w:val="24"/>
          <w:szCs w:val="24"/>
          <w:shd w:val="clear" w:color="auto" w:fill="FCFDFF"/>
        </w:rPr>
      </w:pPr>
    </w:p>
    <w:sectPr w:rsidR="00BA44A2" w:rsidRPr="00BA44A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7882" w14:textId="77777777" w:rsidR="00705426" w:rsidRDefault="00705426" w:rsidP="00DC795B">
      <w:pPr>
        <w:spacing w:after="0" w:line="240" w:lineRule="auto"/>
      </w:pPr>
      <w:r>
        <w:separator/>
      </w:r>
    </w:p>
  </w:endnote>
  <w:endnote w:type="continuationSeparator" w:id="0">
    <w:p w14:paraId="32BED00D" w14:textId="77777777" w:rsidR="00705426" w:rsidRDefault="00705426" w:rsidP="00DC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0AF1" w14:textId="77777777" w:rsidR="00DC795B" w:rsidRDefault="00DC7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563864"/>
      <w:docPartObj>
        <w:docPartGallery w:val="Page Numbers (Bottom of Page)"/>
        <w:docPartUnique/>
      </w:docPartObj>
    </w:sdtPr>
    <w:sdtEndPr>
      <w:rPr>
        <w:noProof/>
      </w:rPr>
    </w:sdtEndPr>
    <w:sdtContent>
      <w:p w14:paraId="44911D53" w14:textId="4386382C" w:rsidR="00DC795B" w:rsidRDefault="00DC79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91028E" w14:textId="77777777" w:rsidR="00DC795B" w:rsidRDefault="00DC7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A16A" w14:textId="77777777" w:rsidR="00DC795B" w:rsidRDefault="00DC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609B" w14:textId="77777777" w:rsidR="00705426" w:rsidRDefault="00705426" w:rsidP="00DC795B">
      <w:pPr>
        <w:spacing w:after="0" w:line="240" w:lineRule="auto"/>
      </w:pPr>
      <w:r>
        <w:separator/>
      </w:r>
    </w:p>
  </w:footnote>
  <w:footnote w:type="continuationSeparator" w:id="0">
    <w:p w14:paraId="6C46B563" w14:textId="77777777" w:rsidR="00705426" w:rsidRDefault="00705426" w:rsidP="00DC7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C403" w14:textId="77777777" w:rsidR="00DC795B" w:rsidRDefault="00DC7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13EF" w14:textId="77777777" w:rsidR="00DC795B" w:rsidRDefault="00DC7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E914" w14:textId="77777777" w:rsidR="00DC795B" w:rsidRDefault="00DC7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2D"/>
    <w:multiLevelType w:val="multilevel"/>
    <w:tmpl w:val="68D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875A81"/>
    <w:multiLevelType w:val="multilevel"/>
    <w:tmpl w:val="8402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74292">
    <w:abstractNumId w:val="1"/>
  </w:num>
  <w:num w:numId="2" w16cid:durableId="11791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7A"/>
    <w:rsid w:val="002C7920"/>
    <w:rsid w:val="002F6AEA"/>
    <w:rsid w:val="005D0218"/>
    <w:rsid w:val="00705426"/>
    <w:rsid w:val="00BA44A2"/>
    <w:rsid w:val="00DC795B"/>
    <w:rsid w:val="00F8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52320"/>
  <w15:chartTrackingRefBased/>
  <w15:docId w15:val="{A447F9FB-E0DE-49AE-8DC0-6DCB40F1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F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6F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6F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6F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6F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6F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6F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6F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6F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6F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6F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6F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6F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6F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6F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6F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6F7A"/>
    <w:rPr>
      <w:rFonts w:eastAsiaTheme="majorEastAsia" w:cstheme="majorBidi"/>
      <w:color w:val="272727" w:themeColor="text1" w:themeTint="D8"/>
    </w:rPr>
  </w:style>
  <w:style w:type="paragraph" w:styleId="Title">
    <w:name w:val="Title"/>
    <w:basedOn w:val="Normal"/>
    <w:next w:val="Normal"/>
    <w:link w:val="TitleChar"/>
    <w:uiPriority w:val="10"/>
    <w:qFormat/>
    <w:rsid w:val="00F86F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F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F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6F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6F7A"/>
    <w:pPr>
      <w:spacing w:before="160"/>
      <w:jc w:val="center"/>
    </w:pPr>
    <w:rPr>
      <w:i/>
      <w:iCs/>
      <w:color w:val="404040" w:themeColor="text1" w:themeTint="BF"/>
    </w:rPr>
  </w:style>
  <w:style w:type="character" w:customStyle="1" w:styleId="QuoteChar">
    <w:name w:val="Quote Char"/>
    <w:basedOn w:val="DefaultParagraphFont"/>
    <w:link w:val="Quote"/>
    <w:uiPriority w:val="29"/>
    <w:rsid w:val="00F86F7A"/>
    <w:rPr>
      <w:i/>
      <w:iCs/>
      <w:color w:val="404040" w:themeColor="text1" w:themeTint="BF"/>
    </w:rPr>
  </w:style>
  <w:style w:type="paragraph" w:styleId="ListParagraph">
    <w:name w:val="List Paragraph"/>
    <w:basedOn w:val="Normal"/>
    <w:uiPriority w:val="34"/>
    <w:qFormat/>
    <w:rsid w:val="00F86F7A"/>
    <w:pPr>
      <w:ind w:left="720"/>
      <w:contextualSpacing/>
    </w:pPr>
  </w:style>
  <w:style w:type="character" w:styleId="IntenseEmphasis">
    <w:name w:val="Intense Emphasis"/>
    <w:basedOn w:val="DefaultParagraphFont"/>
    <w:uiPriority w:val="21"/>
    <w:qFormat/>
    <w:rsid w:val="00F86F7A"/>
    <w:rPr>
      <w:i/>
      <w:iCs/>
      <w:color w:val="0F4761" w:themeColor="accent1" w:themeShade="BF"/>
    </w:rPr>
  </w:style>
  <w:style w:type="paragraph" w:styleId="IntenseQuote">
    <w:name w:val="Intense Quote"/>
    <w:basedOn w:val="Normal"/>
    <w:next w:val="Normal"/>
    <w:link w:val="IntenseQuoteChar"/>
    <w:uiPriority w:val="30"/>
    <w:qFormat/>
    <w:rsid w:val="00F86F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6F7A"/>
    <w:rPr>
      <w:i/>
      <w:iCs/>
      <w:color w:val="0F4761" w:themeColor="accent1" w:themeShade="BF"/>
    </w:rPr>
  </w:style>
  <w:style w:type="character" w:styleId="IntenseReference">
    <w:name w:val="Intense Reference"/>
    <w:basedOn w:val="DefaultParagraphFont"/>
    <w:uiPriority w:val="32"/>
    <w:qFormat/>
    <w:rsid w:val="00F86F7A"/>
    <w:rPr>
      <w:b/>
      <w:bCs/>
      <w:smallCaps/>
      <w:color w:val="0F4761" w:themeColor="accent1" w:themeShade="BF"/>
      <w:spacing w:val="5"/>
    </w:rPr>
  </w:style>
  <w:style w:type="character" w:styleId="Hyperlink">
    <w:name w:val="Hyperlink"/>
    <w:basedOn w:val="DefaultParagraphFont"/>
    <w:uiPriority w:val="99"/>
    <w:unhideWhenUsed/>
    <w:rsid w:val="00F86F7A"/>
    <w:rPr>
      <w:color w:val="467886" w:themeColor="hyperlink"/>
      <w:u w:val="single"/>
    </w:rPr>
  </w:style>
  <w:style w:type="character" w:styleId="UnresolvedMention">
    <w:name w:val="Unresolved Mention"/>
    <w:basedOn w:val="DefaultParagraphFont"/>
    <w:uiPriority w:val="99"/>
    <w:semiHidden/>
    <w:unhideWhenUsed/>
    <w:rsid w:val="00F86F7A"/>
    <w:rPr>
      <w:color w:val="605E5C"/>
      <w:shd w:val="clear" w:color="auto" w:fill="E1DFDD"/>
    </w:rPr>
  </w:style>
  <w:style w:type="paragraph" w:styleId="Header">
    <w:name w:val="header"/>
    <w:basedOn w:val="Normal"/>
    <w:link w:val="HeaderChar"/>
    <w:uiPriority w:val="99"/>
    <w:unhideWhenUsed/>
    <w:rsid w:val="00DC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95B"/>
  </w:style>
  <w:style w:type="paragraph" w:styleId="Footer">
    <w:name w:val="footer"/>
    <w:basedOn w:val="Normal"/>
    <w:link w:val="FooterChar"/>
    <w:uiPriority w:val="99"/>
    <w:unhideWhenUsed/>
    <w:rsid w:val="00DC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9994">
      <w:bodyDiv w:val="1"/>
      <w:marLeft w:val="0"/>
      <w:marRight w:val="0"/>
      <w:marTop w:val="0"/>
      <w:marBottom w:val="0"/>
      <w:divBdr>
        <w:top w:val="none" w:sz="0" w:space="0" w:color="auto"/>
        <w:left w:val="none" w:sz="0" w:space="0" w:color="auto"/>
        <w:bottom w:val="none" w:sz="0" w:space="0" w:color="auto"/>
        <w:right w:val="none" w:sz="0" w:space="0" w:color="auto"/>
      </w:divBdr>
      <w:divsChild>
        <w:div w:id="509610232">
          <w:marLeft w:val="0"/>
          <w:marRight w:val="0"/>
          <w:marTop w:val="0"/>
          <w:marBottom w:val="0"/>
          <w:divBdr>
            <w:top w:val="none" w:sz="0" w:space="0" w:color="auto"/>
            <w:left w:val="none" w:sz="0" w:space="0" w:color="auto"/>
            <w:bottom w:val="none" w:sz="0" w:space="0" w:color="auto"/>
            <w:right w:val="none" w:sz="0" w:space="0" w:color="auto"/>
          </w:divBdr>
          <w:divsChild>
            <w:div w:id="2125221654">
              <w:marLeft w:val="0"/>
              <w:marRight w:val="0"/>
              <w:marTop w:val="0"/>
              <w:marBottom w:val="0"/>
              <w:divBdr>
                <w:top w:val="none" w:sz="0" w:space="0" w:color="auto"/>
                <w:left w:val="none" w:sz="0" w:space="0" w:color="auto"/>
                <w:bottom w:val="none" w:sz="0" w:space="0" w:color="auto"/>
                <w:right w:val="none" w:sz="0" w:space="0" w:color="auto"/>
              </w:divBdr>
            </w:div>
          </w:divsChild>
        </w:div>
        <w:div w:id="479007557">
          <w:marLeft w:val="0"/>
          <w:marRight w:val="0"/>
          <w:marTop w:val="0"/>
          <w:marBottom w:val="0"/>
          <w:divBdr>
            <w:top w:val="none" w:sz="0" w:space="0" w:color="auto"/>
            <w:left w:val="none" w:sz="0" w:space="0" w:color="auto"/>
            <w:bottom w:val="none" w:sz="0" w:space="0" w:color="auto"/>
            <w:right w:val="none" w:sz="0" w:space="0" w:color="auto"/>
          </w:divBdr>
        </w:div>
        <w:div w:id="2033191348">
          <w:marLeft w:val="0"/>
          <w:marRight w:val="0"/>
          <w:marTop w:val="0"/>
          <w:marBottom w:val="0"/>
          <w:divBdr>
            <w:top w:val="none" w:sz="0" w:space="0" w:color="auto"/>
            <w:left w:val="none" w:sz="0" w:space="0" w:color="auto"/>
            <w:bottom w:val="none" w:sz="0" w:space="0" w:color="auto"/>
            <w:right w:val="none" w:sz="0" w:space="0" w:color="auto"/>
          </w:divBdr>
          <w:divsChild>
            <w:div w:id="984508817">
              <w:marLeft w:val="0"/>
              <w:marRight w:val="0"/>
              <w:marTop w:val="0"/>
              <w:marBottom w:val="0"/>
              <w:divBdr>
                <w:top w:val="none" w:sz="0" w:space="0" w:color="auto"/>
                <w:left w:val="none" w:sz="0" w:space="0" w:color="auto"/>
                <w:bottom w:val="none" w:sz="0" w:space="0" w:color="auto"/>
                <w:right w:val="none" w:sz="0" w:space="0" w:color="auto"/>
              </w:divBdr>
            </w:div>
          </w:divsChild>
        </w:div>
        <w:div w:id="1118330960">
          <w:marLeft w:val="0"/>
          <w:marRight w:val="0"/>
          <w:marTop w:val="0"/>
          <w:marBottom w:val="0"/>
          <w:divBdr>
            <w:top w:val="none" w:sz="0" w:space="0" w:color="auto"/>
            <w:left w:val="none" w:sz="0" w:space="0" w:color="auto"/>
            <w:bottom w:val="none" w:sz="0" w:space="0" w:color="auto"/>
            <w:right w:val="none" w:sz="0" w:space="0" w:color="auto"/>
          </w:divBdr>
        </w:div>
        <w:div w:id="1867718233">
          <w:marLeft w:val="0"/>
          <w:marRight w:val="0"/>
          <w:marTop w:val="0"/>
          <w:marBottom w:val="0"/>
          <w:divBdr>
            <w:top w:val="none" w:sz="0" w:space="0" w:color="auto"/>
            <w:left w:val="none" w:sz="0" w:space="0" w:color="auto"/>
            <w:bottom w:val="none" w:sz="0" w:space="0" w:color="auto"/>
            <w:right w:val="none" w:sz="0" w:space="0" w:color="auto"/>
          </w:divBdr>
          <w:divsChild>
            <w:div w:id="178813546">
              <w:marLeft w:val="0"/>
              <w:marRight w:val="0"/>
              <w:marTop w:val="0"/>
              <w:marBottom w:val="0"/>
              <w:divBdr>
                <w:top w:val="none" w:sz="0" w:space="0" w:color="auto"/>
                <w:left w:val="none" w:sz="0" w:space="0" w:color="auto"/>
                <w:bottom w:val="none" w:sz="0" w:space="0" w:color="auto"/>
                <w:right w:val="none" w:sz="0" w:space="0" w:color="auto"/>
              </w:divBdr>
            </w:div>
          </w:divsChild>
        </w:div>
        <w:div w:id="1124809033">
          <w:marLeft w:val="0"/>
          <w:marRight w:val="0"/>
          <w:marTop w:val="0"/>
          <w:marBottom w:val="0"/>
          <w:divBdr>
            <w:top w:val="none" w:sz="0" w:space="0" w:color="auto"/>
            <w:left w:val="none" w:sz="0" w:space="0" w:color="auto"/>
            <w:bottom w:val="none" w:sz="0" w:space="0" w:color="auto"/>
            <w:right w:val="none" w:sz="0" w:space="0" w:color="auto"/>
          </w:divBdr>
          <w:divsChild>
            <w:div w:id="1423070973">
              <w:marLeft w:val="0"/>
              <w:marRight w:val="0"/>
              <w:marTop w:val="0"/>
              <w:marBottom w:val="0"/>
              <w:divBdr>
                <w:top w:val="none" w:sz="0" w:space="0" w:color="auto"/>
                <w:left w:val="none" w:sz="0" w:space="0" w:color="auto"/>
                <w:bottom w:val="none" w:sz="0" w:space="0" w:color="auto"/>
                <w:right w:val="none" w:sz="0" w:space="0" w:color="auto"/>
              </w:divBdr>
            </w:div>
          </w:divsChild>
        </w:div>
        <w:div w:id="839738308">
          <w:marLeft w:val="0"/>
          <w:marRight w:val="0"/>
          <w:marTop w:val="0"/>
          <w:marBottom w:val="0"/>
          <w:divBdr>
            <w:top w:val="none" w:sz="0" w:space="0" w:color="auto"/>
            <w:left w:val="none" w:sz="0" w:space="0" w:color="auto"/>
            <w:bottom w:val="none" w:sz="0" w:space="0" w:color="auto"/>
            <w:right w:val="none" w:sz="0" w:space="0" w:color="auto"/>
          </w:divBdr>
        </w:div>
        <w:div w:id="779687067">
          <w:marLeft w:val="0"/>
          <w:marRight w:val="0"/>
          <w:marTop w:val="0"/>
          <w:marBottom w:val="0"/>
          <w:divBdr>
            <w:top w:val="none" w:sz="0" w:space="0" w:color="auto"/>
            <w:left w:val="none" w:sz="0" w:space="0" w:color="auto"/>
            <w:bottom w:val="none" w:sz="0" w:space="0" w:color="auto"/>
            <w:right w:val="none" w:sz="0" w:space="0" w:color="auto"/>
          </w:divBdr>
          <w:divsChild>
            <w:div w:id="1761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994">
      <w:bodyDiv w:val="1"/>
      <w:marLeft w:val="0"/>
      <w:marRight w:val="0"/>
      <w:marTop w:val="0"/>
      <w:marBottom w:val="0"/>
      <w:divBdr>
        <w:top w:val="none" w:sz="0" w:space="0" w:color="auto"/>
        <w:left w:val="none" w:sz="0" w:space="0" w:color="auto"/>
        <w:bottom w:val="none" w:sz="0" w:space="0" w:color="auto"/>
        <w:right w:val="none" w:sz="0" w:space="0" w:color="auto"/>
      </w:divBdr>
      <w:divsChild>
        <w:div w:id="1380398959">
          <w:marLeft w:val="0"/>
          <w:marRight w:val="0"/>
          <w:marTop w:val="0"/>
          <w:marBottom w:val="0"/>
          <w:divBdr>
            <w:top w:val="none" w:sz="0" w:space="0" w:color="auto"/>
            <w:left w:val="none" w:sz="0" w:space="0" w:color="auto"/>
            <w:bottom w:val="none" w:sz="0" w:space="0" w:color="auto"/>
            <w:right w:val="none" w:sz="0" w:space="0" w:color="auto"/>
          </w:divBdr>
        </w:div>
        <w:div w:id="384067044">
          <w:marLeft w:val="0"/>
          <w:marRight w:val="0"/>
          <w:marTop w:val="0"/>
          <w:marBottom w:val="0"/>
          <w:divBdr>
            <w:top w:val="none" w:sz="0" w:space="0" w:color="auto"/>
            <w:left w:val="none" w:sz="0" w:space="0" w:color="auto"/>
            <w:bottom w:val="none" w:sz="0" w:space="0" w:color="auto"/>
            <w:right w:val="none" w:sz="0" w:space="0" w:color="auto"/>
          </w:divBdr>
          <w:divsChild>
            <w:div w:id="7278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296">
      <w:bodyDiv w:val="1"/>
      <w:marLeft w:val="0"/>
      <w:marRight w:val="0"/>
      <w:marTop w:val="0"/>
      <w:marBottom w:val="0"/>
      <w:divBdr>
        <w:top w:val="none" w:sz="0" w:space="0" w:color="auto"/>
        <w:left w:val="none" w:sz="0" w:space="0" w:color="auto"/>
        <w:bottom w:val="none" w:sz="0" w:space="0" w:color="auto"/>
        <w:right w:val="none" w:sz="0" w:space="0" w:color="auto"/>
      </w:divBdr>
    </w:div>
    <w:div w:id="532496589">
      <w:bodyDiv w:val="1"/>
      <w:marLeft w:val="0"/>
      <w:marRight w:val="0"/>
      <w:marTop w:val="0"/>
      <w:marBottom w:val="0"/>
      <w:divBdr>
        <w:top w:val="none" w:sz="0" w:space="0" w:color="auto"/>
        <w:left w:val="none" w:sz="0" w:space="0" w:color="auto"/>
        <w:bottom w:val="none" w:sz="0" w:space="0" w:color="auto"/>
        <w:right w:val="none" w:sz="0" w:space="0" w:color="auto"/>
      </w:divBdr>
      <w:divsChild>
        <w:div w:id="431894810">
          <w:marLeft w:val="0"/>
          <w:marRight w:val="0"/>
          <w:marTop w:val="0"/>
          <w:marBottom w:val="0"/>
          <w:divBdr>
            <w:top w:val="none" w:sz="0" w:space="0" w:color="auto"/>
            <w:left w:val="none" w:sz="0" w:space="0" w:color="auto"/>
            <w:bottom w:val="none" w:sz="0" w:space="0" w:color="auto"/>
            <w:right w:val="none" w:sz="0" w:space="0" w:color="auto"/>
          </w:divBdr>
          <w:divsChild>
            <w:div w:id="1657877034">
              <w:marLeft w:val="0"/>
              <w:marRight w:val="0"/>
              <w:marTop w:val="0"/>
              <w:marBottom w:val="0"/>
              <w:divBdr>
                <w:top w:val="none" w:sz="0" w:space="0" w:color="auto"/>
                <w:left w:val="none" w:sz="0" w:space="0" w:color="auto"/>
                <w:bottom w:val="none" w:sz="0" w:space="0" w:color="auto"/>
                <w:right w:val="none" w:sz="0" w:space="0" w:color="auto"/>
              </w:divBdr>
            </w:div>
          </w:divsChild>
        </w:div>
        <w:div w:id="1063672495">
          <w:marLeft w:val="0"/>
          <w:marRight w:val="0"/>
          <w:marTop w:val="0"/>
          <w:marBottom w:val="0"/>
          <w:divBdr>
            <w:top w:val="none" w:sz="0" w:space="0" w:color="auto"/>
            <w:left w:val="none" w:sz="0" w:space="0" w:color="auto"/>
            <w:bottom w:val="none" w:sz="0" w:space="0" w:color="auto"/>
            <w:right w:val="none" w:sz="0" w:space="0" w:color="auto"/>
          </w:divBdr>
          <w:divsChild>
            <w:div w:id="1145970101">
              <w:marLeft w:val="0"/>
              <w:marRight w:val="0"/>
              <w:marTop w:val="0"/>
              <w:marBottom w:val="0"/>
              <w:divBdr>
                <w:top w:val="none" w:sz="0" w:space="0" w:color="auto"/>
                <w:left w:val="none" w:sz="0" w:space="0" w:color="auto"/>
                <w:bottom w:val="none" w:sz="0" w:space="0" w:color="auto"/>
                <w:right w:val="none" w:sz="0" w:space="0" w:color="auto"/>
              </w:divBdr>
              <w:divsChild>
                <w:div w:id="1121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8370">
      <w:bodyDiv w:val="1"/>
      <w:marLeft w:val="0"/>
      <w:marRight w:val="0"/>
      <w:marTop w:val="0"/>
      <w:marBottom w:val="0"/>
      <w:divBdr>
        <w:top w:val="none" w:sz="0" w:space="0" w:color="auto"/>
        <w:left w:val="none" w:sz="0" w:space="0" w:color="auto"/>
        <w:bottom w:val="none" w:sz="0" w:space="0" w:color="auto"/>
        <w:right w:val="none" w:sz="0" w:space="0" w:color="auto"/>
      </w:divBdr>
      <w:divsChild>
        <w:div w:id="1704549711">
          <w:marLeft w:val="0"/>
          <w:marRight w:val="0"/>
          <w:marTop w:val="0"/>
          <w:marBottom w:val="0"/>
          <w:divBdr>
            <w:top w:val="none" w:sz="0" w:space="0" w:color="auto"/>
            <w:left w:val="none" w:sz="0" w:space="0" w:color="auto"/>
            <w:bottom w:val="none" w:sz="0" w:space="0" w:color="auto"/>
            <w:right w:val="none" w:sz="0" w:space="0" w:color="auto"/>
          </w:divBdr>
          <w:divsChild>
            <w:div w:id="1622299423">
              <w:marLeft w:val="0"/>
              <w:marRight w:val="0"/>
              <w:marTop w:val="0"/>
              <w:marBottom w:val="0"/>
              <w:divBdr>
                <w:top w:val="none" w:sz="0" w:space="0" w:color="auto"/>
                <w:left w:val="none" w:sz="0" w:space="0" w:color="auto"/>
                <w:bottom w:val="none" w:sz="0" w:space="0" w:color="auto"/>
                <w:right w:val="none" w:sz="0" w:space="0" w:color="auto"/>
              </w:divBdr>
            </w:div>
          </w:divsChild>
        </w:div>
        <w:div w:id="885719658">
          <w:marLeft w:val="0"/>
          <w:marRight w:val="0"/>
          <w:marTop w:val="0"/>
          <w:marBottom w:val="0"/>
          <w:divBdr>
            <w:top w:val="none" w:sz="0" w:space="0" w:color="auto"/>
            <w:left w:val="none" w:sz="0" w:space="0" w:color="auto"/>
            <w:bottom w:val="none" w:sz="0" w:space="0" w:color="auto"/>
            <w:right w:val="none" w:sz="0" w:space="0" w:color="auto"/>
          </w:divBdr>
        </w:div>
      </w:divsChild>
    </w:div>
    <w:div w:id="720595912">
      <w:bodyDiv w:val="1"/>
      <w:marLeft w:val="0"/>
      <w:marRight w:val="0"/>
      <w:marTop w:val="0"/>
      <w:marBottom w:val="0"/>
      <w:divBdr>
        <w:top w:val="none" w:sz="0" w:space="0" w:color="auto"/>
        <w:left w:val="none" w:sz="0" w:space="0" w:color="auto"/>
        <w:bottom w:val="none" w:sz="0" w:space="0" w:color="auto"/>
        <w:right w:val="none" w:sz="0" w:space="0" w:color="auto"/>
      </w:divBdr>
      <w:divsChild>
        <w:div w:id="821387563">
          <w:marLeft w:val="0"/>
          <w:marRight w:val="0"/>
          <w:marTop w:val="0"/>
          <w:marBottom w:val="0"/>
          <w:divBdr>
            <w:top w:val="none" w:sz="0" w:space="0" w:color="auto"/>
            <w:left w:val="none" w:sz="0" w:space="0" w:color="auto"/>
            <w:bottom w:val="none" w:sz="0" w:space="0" w:color="auto"/>
            <w:right w:val="none" w:sz="0" w:space="0" w:color="auto"/>
          </w:divBdr>
          <w:divsChild>
            <w:div w:id="1272862988">
              <w:marLeft w:val="0"/>
              <w:marRight w:val="0"/>
              <w:marTop w:val="0"/>
              <w:marBottom w:val="0"/>
              <w:divBdr>
                <w:top w:val="none" w:sz="0" w:space="0" w:color="auto"/>
                <w:left w:val="none" w:sz="0" w:space="0" w:color="auto"/>
                <w:bottom w:val="none" w:sz="0" w:space="0" w:color="auto"/>
                <w:right w:val="none" w:sz="0" w:space="0" w:color="auto"/>
              </w:divBdr>
            </w:div>
          </w:divsChild>
        </w:div>
        <w:div w:id="211579983">
          <w:marLeft w:val="0"/>
          <w:marRight w:val="0"/>
          <w:marTop w:val="0"/>
          <w:marBottom w:val="0"/>
          <w:divBdr>
            <w:top w:val="none" w:sz="0" w:space="0" w:color="auto"/>
            <w:left w:val="none" w:sz="0" w:space="0" w:color="auto"/>
            <w:bottom w:val="none" w:sz="0" w:space="0" w:color="auto"/>
            <w:right w:val="none" w:sz="0" w:space="0" w:color="auto"/>
          </w:divBdr>
          <w:divsChild>
            <w:div w:id="1127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4549">
      <w:bodyDiv w:val="1"/>
      <w:marLeft w:val="0"/>
      <w:marRight w:val="0"/>
      <w:marTop w:val="0"/>
      <w:marBottom w:val="0"/>
      <w:divBdr>
        <w:top w:val="none" w:sz="0" w:space="0" w:color="auto"/>
        <w:left w:val="none" w:sz="0" w:space="0" w:color="auto"/>
        <w:bottom w:val="none" w:sz="0" w:space="0" w:color="auto"/>
        <w:right w:val="none" w:sz="0" w:space="0" w:color="auto"/>
      </w:divBdr>
    </w:div>
    <w:div w:id="950668403">
      <w:bodyDiv w:val="1"/>
      <w:marLeft w:val="0"/>
      <w:marRight w:val="0"/>
      <w:marTop w:val="0"/>
      <w:marBottom w:val="0"/>
      <w:divBdr>
        <w:top w:val="none" w:sz="0" w:space="0" w:color="auto"/>
        <w:left w:val="none" w:sz="0" w:space="0" w:color="auto"/>
        <w:bottom w:val="none" w:sz="0" w:space="0" w:color="auto"/>
        <w:right w:val="none" w:sz="0" w:space="0" w:color="auto"/>
      </w:divBdr>
      <w:divsChild>
        <w:div w:id="1576931962">
          <w:marLeft w:val="0"/>
          <w:marRight w:val="0"/>
          <w:marTop w:val="0"/>
          <w:marBottom w:val="0"/>
          <w:divBdr>
            <w:top w:val="none" w:sz="0" w:space="0" w:color="auto"/>
            <w:left w:val="none" w:sz="0" w:space="0" w:color="auto"/>
            <w:bottom w:val="none" w:sz="0" w:space="0" w:color="auto"/>
            <w:right w:val="none" w:sz="0" w:space="0" w:color="auto"/>
          </w:divBdr>
          <w:divsChild>
            <w:div w:id="1915433109">
              <w:marLeft w:val="0"/>
              <w:marRight w:val="0"/>
              <w:marTop w:val="0"/>
              <w:marBottom w:val="0"/>
              <w:divBdr>
                <w:top w:val="none" w:sz="0" w:space="0" w:color="auto"/>
                <w:left w:val="none" w:sz="0" w:space="0" w:color="auto"/>
                <w:bottom w:val="none" w:sz="0" w:space="0" w:color="auto"/>
                <w:right w:val="none" w:sz="0" w:space="0" w:color="auto"/>
              </w:divBdr>
            </w:div>
          </w:divsChild>
        </w:div>
        <w:div w:id="1486697849">
          <w:marLeft w:val="0"/>
          <w:marRight w:val="0"/>
          <w:marTop w:val="0"/>
          <w:marBottom w:val="0"/>
          <w:divBdr>
            <w:top w:val="none" w:sz="0" w:space="0" w:color="auto"/>
            <w:left w:val="none" w:sz="0" w:space="0" w:color="auto"/>
            <w:bottom w:val="none" w:sz="0" w:space="0" w:color="auto"/>
            <w:right w:val="none" w:sz="0" w:space="0" w:color="auto"/>
          </w:divBdr>
        </w:div>
        <w:div w:id="173107786">
          <w:marLeft w:val="0"/>
          <w:marRight w:val="0"/>
          <w:marTop w:val="0"/>
          <w:marBottom w:val="0"/>
          <w:divBdr>
            <w:top w:val="none" w:sz="0" w:space="0" w:color="auto"/>
            <w:left w:val="none" w:sz="0" w:space="0" w:color="auto"/>
            <w:bottom w:val="none" w:sz="0" w:space="0" w:color="auto"/>
            <w:right w:val="none" w:sz="0" w:space="0" w:color="auto"/>
          </w:divBdr>
          <w:divsChild>
            <w:div w:id="18371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4968">
      <w:bodyDiv w:val="1"/>
      <w:marLeft w:val="0"/>
      <w:marRight w:val="0"/>
      <w:marTop w:val="0"/>
      <w:marBottom w:val="0"/>
      <w:divBdr>
        <w:top w:val="none" w:sz="0" w:space="0" w:color="auto"/>
        <w:left w:val="none" w:sz="0" w:space="0" w:color="auto"/>
        <w:bottom w:val="none" w:sz="0" w:space="0" w:color="auto"/>
        <w:right w:val="none" w:sz="0" w:space="0" w:color="auto"/>
      </w:divBdr>
      <w:divsChild>
        <w:div w:id="789395513">
          <w:marLeft w:val="0"/>
          <w:marRight w:val="0"/>
          <w:marTop w:val="0"/>
          <w:marBottom w:val="0"/>
          <w:divBdr>
            <w:top w:val="none" w:sz="0" w:space="0" w:color="auto"/>
            <w:left w:val="none" w:sz="0" w:space="0" w:color="auto"/>
            <w:bottom w:val="none" w:sz="0" w:space="0" w:color="auto"/>
            <w:right w:val="none" w:sz="0" w:space="0" w:color="auto"/>
          </w:divBdr>
        </w:div>
        <w:div w:id="1389915989">
          <w:marLeft w:val="0"/>
          <w:marRight w:val="0"/>
          <w:marTop w:val="0"/>
          <w:marBottom w:val="0"/>
          <w:divBdr>
            <w:top w:val="none" w:sz="0" w:space="0" w:color="auto"/>
            <w:left w:val="none" w:sz="0" w:space="0" w:color="auto"/>
            <w:bottom w:val="none" w:sz="0" w:space="0" w:color="auto"/>
            <w:right w:val="none" w:sz="0" w:space="0" w:color="auto"/>
          </w:divBdr>
          <w:divsChild>
            <w:div w:id="2023437097">
              <w:marLeft w:val="0"/>
              <w:marRight w:val="0"/>
              <w:marTop w:val="0"/>
              <w:marBottom w:val="0"/>
              <w:divBdr>
                <w:top w:val="none" w:sz="0" w:space="0" w:color="auto"/>
                <w:left w:val="none" w:sz="0" w:space="0" w:color="auto"/>
                <w:bottom w:val="none" w:sz="0" w:space="0" w:color="auto"/>
                <w:right w:val="none" w:sz="0" w:space="0" w:color="auto"/>
              </w:divBdr>
            </w:div>
          </w:divsChild>
        </w:div>
        <w:div w:id="1432779868">
          <w:marLeft w:val="0"/>
          <w:marRight w:val="0"/>
          <w:marTop w:val="0"/>
          <w:marBottom w:val="0"/>
          <w:divBdr>
            <w:top w:val="none" w:sz="0" w:space="0" w:color="auto"/>
            <w:left w:val="none" w:sz="0" w:space="0" w:color="auto"/>
            <w:bottom w:val="none" w:sz="0" w:space="0" w:color="auto"/>
            <w:right w:val="none" w:sz="0" w:space="0" w:color="auto"/>
          </w:divBdr>
          <w:divsChild>
            <w:div w:id="887496181">
              <w:marLeft w:val="0"/>
              <w:marRight w:val="0"/>
              <w:marTop w:val="0"/>
              <w:marBottom w:val="0"/>
              <w:divBdr>
                <w:top w:val="none" w:sz="0" w:space="0" w:color="auto"/>
                <w:left w:val="none" w:sz="0" w:space="0" w:color="auto"/>
                <w:bottom w:val="none" w:sz="0" w:space="0" w:color="auto"/>
                <w:right w:val="none" w:sz="0" w:space="0" w:color="auto"/>
              </w:divBdr>
            </w:div>
          </w:divsChild>
        </w:div>
        <w:div w:id="2043430943">
          <w:marLeft w:val="0"/>
          <w:marRight w:val="0"/>
          <w:marTop w:val="0"/>
          <w:marBottom w:val="0"/>
          <w:divBdr>
            <w:top w:val="none" w:sz="0" w:space="0" w:color="auto"/>
            <w:left w:val="none" w:sz="0" w:space="0" w:color="auto"/>
            <w:bottom w:val="none" w:sz="0" w:space="0" w:color="auto"/>
            <w:right w:val="none" w:sz="0" w:space="0" w:color="auto"/>
          </w:divBdr>
        </w:div>
        <w:div w:id="964196329">
          <w:marLeft w:val="0"/>
          <w:marRight w:val="0"/>
          <w:marTop w:val="0"/>
          <w:marBottom w:val="0"/>
          <w:divBdr>
            <w:top w:val="none" w:sz="0" w:space="0" w:color="auto"/>
            <w:left w:val="none" w:sz="0" w:space="0" w:color="auto"/>
            <w:bottom w:val="none" w:sz="0" w:space="0" w:color="auto"/>
            <w:right w:val="none" w:sz="0" w:space="0" w:color="auto"/>
          </w:divBdr>
          <w:divsChild>
            <w:div w:id="14795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4959">
      <w:bodyDiv w:val="1"/>
      <w:marLeft w:val="0"/>
      <w:marRight w:val="0"/>
      <w:marTop w:val="0"/>
      <w:marBottom w:val="0"/>
      <w:divBdr>
        <w:top w:val="none" w:sz="0" w:space="0" w:color="auto"/>
        <w:left w:val="none" w:sz="0" w:space="0" w:color="auto"/>
        <w:bottom w:val="none" w:sz="0" w:space="0" w:color="auto"/>
        <w:right w:val="none" w:sz="0" w:space="0" w:color="auto"/>
      </w:divBdr>
      <w:divsChild>
        <w:div w:id="1768961126">
          <w:marLeft w:val="0"/>
          <w:marRight w:val="0"/>
          <w:marTop w:val="0"/>
          <w:marBottom w:val="0"/>
          <w:divBdr>
            <w:top w:val="none" w:sz="0" w:space="0" w:color="auto"/>
            <w:left w:val="none" w:sz="0" w:space="0" w:color="auto"/>
            <w:bottom w:val="none" w:sz="0" w:space="0" w:color="auto"/>
            <w:right w:val="none" w:sz="0" w:space="0" w:color="auto"/>
          </w:divBdr>
          <w:divsChild>
            <w:div w:id="571622447">
              <w:marLeft w:val="0"/>
              <w:marRight w:val="0"/>
              <w:marTop w:val="0"/>
              <w:marBottom w:val="0"/>
              <w:divBdr>
                <w:top w:val="none" w:sz="0" w:space="0" w:color="auto"/>
                <w:left w:val="none" w:sz="0" w:space="0" w:color="auto"/>
                <w:bottom w:val="none" w:sz="0" w:space="0" w:color="auto"/>
                <w:right w:val="none" w:sz="0" w:space="0" w:color="auto"/>
              </w:divBdr>
            </w:div>
          </w:divsChild>
        </w:div>
        <w:div w:id="639924483">
          <w:marLeft w:val="0"/>
          <w:marRight w:val="0"/>
          <w:marTop w:val="0"/>
          <w:marBottom w:val="0"/>
          <w:divBdr>
            <w:top w:val="none" w:sz="0" w:space="0" w:color="auto"/>
            <w:left w:val="none" w:sz="0" w:space="0" w:color="auto"/>
            <w:bottom w:val="none" w:sz="0" w:space="0" w:color="auto"/>
            <w:right w:val="none" w:sz="0" w:space="0" w:color="auto"/>
          </w:divBdr>
        </w:div>
        <w:div w:id="348411032">
          <w:marLeft w:val="0"/>
          <w:marRight w:val="0"/>
          <w:marTop w:val="0"/>
          <w:marBottom w:val="0"/>
          <w:divBdr>
            <w:top w:val="none" w:sz="0" w:space="0" w:color="auto"/>
            <w:left w:val="none" w:sz="0" w:space="0" w:color="auto"/>
            <w:bottom w:val="none" w:sz="0" w:space="0" w:color="auto"/>
            <w:right w:val="none" w:sz="0" w:space="0" w:color="auto"/>
          </w:divBdr>
          <w:divsChild>
            <w:div w:id="1344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9311">
      <w:bodyDiv w:val="1"/>
      <w:marLeft w:val="0"/>
      <w:marRight w:val="0"/>
      <w:marTop w:val="0"/>
      <w:marBottom w:val="0"/>
      <w:divBdr>
        <w:top w:val="none" w:sz="0" w:space="0" w:color="auto"/>
        <w:left w:val="none" w:sz="0" w:space="0" w:color="auto"/>
        <w:bottom w:val="none" w:sz="0" w:space="0" w:color="auto"/>
        <w:right w:val="none" w:sz="0" w:space="0" w:color="auto"/>
      </w:divBdr>
      <w:divsChild>
        <w:div w:id="983051136">
          <w:marLeft w:val="0"/>
          <w:marRight w:val="0"/>
          <w:marTop w:val="0"/>
          <w:marBottom w:val="0"/>
          <w:divBdr>
            <w:top w:val="none" w:sz="0" w:space="0" w:color="auto"/>
            <w:left w:val="none" w:sz="0" w:space="0" w:color="auto"/>
            <w:bottom w:val="none" w:sz="0" w:space="0" w:color="auto"/>
            <w:right w:val="none" w:sz="0" w:space="0" w:color="auto"/>
          </w:divBdr>
        </w:div>
        <w:div w:id="7609115">
          <w:marLeft w:val="0"/>
          <w:marRight w:val="0"/>
          <w:marTop w:val="0"/>
          <w:marBottom w:val="0"/>
          <w:divBdr>
            <w:top w:val="none" w:sz="0" w:space="0" w:color="auto"/>
            <w:left w:val="none" w:sz="0" w:space="0" w:color="auto"/>
            <w:bottom w:val="none" w:sz="0" w:space="0" w:color="auto"/>
            <w:right w:val="none" w:sz="0" w:space="0" w:color="auto"/>
          </w:divBdr>
          <w:divsChild>
            <w:div w:id="1574512406">
              <w:marLeft w:val="0"/>
              <w:marRight w:val="0"/>
              <w:marTop w:val="0"/>
              <w:marBottom w:val="0"/>
              <w:divBdr>
                <w:top w:val="none" w:sz="0" w:space="0" w:color="auto"/>
                <w:left w:val="none" w:sz="0" w:space="0" w:color="auto"/>
                <w:bottom w:val="none" w:sz="0" w:space="0" w:color="auto"/>
                <w:right w:val="none" w:sz="0" w:space="0" w:color="auto"/>
              </w:divBdr>
            </w:div>
          </w:divsChild>
        </w:div>
        <w:div w:id="2097169184">
          <w:marLeft w:val="0"/>
          <w:marRight w:val="0"/>
          <w:marTop w:val="0"/>
          <w:marBottom w:val="0"/>
          <w:divBdr>
            <w:top w:val="none" w:sz="0" w:space="0" w:color="auto"/>
            <w:left w:val="none" w:sz="0" w:space="0" w:color="auto"/>
            <w:bottom w:val="none" w:sz="0" w:space="0" w:color="auto"/>
            <w:right w:val="none" w:sz="0" w:space="0" w:color="auto"/>
          </w:divBdr>
          <w:divsChild>
            <w:div w:id="1767459652">
              <w:marLeft w:val="0"/>
              <w:marRight w:val="0"/>
              <w:marTop w:val="0"/>
              <w:marBottom w:val="0"/>
              <w:divBdr>
                <w:top w:val="none" w:sz="0" w:space="0" w:color="auto"/>
                <w:left w:val="none" w:sz="0" w:space="0" w:color="auto"/>
                <w:bottom w:val="none" w:sz="0" w:space="0" w:color="auto"/>
                <w:right w:val="none" w:sz="0" w:space="0" w:color="auto"/>
              </w:divBdr>
            </w:div>
          </w:divsChild>
        </w:div>
        <w:div w:id="1279022076">
          <w:marLeft w:val="0"/>
          <w:marRight w:val="0"/>
          <w:marTop w:val="0"/>
          <w:marBottom w:val="0"/>
          <w:divBdr>
            <w:top w:val="none" w:sz="0" w:space="0" w:color="auto"/>
            <w:left w:val="none" w:sz="0" w:space="0" w:color="auto"/>
            <w:bottom w:val="none" w:sz="0" w:space="0" w:color="auto"/>
            <w:right w:val="none" w:sz="0" w:space="0" w:color="auto"/>
          </w:divBdr>
        </w:div>
        <w:div w:id="948394010">
          <w:marLeft w:val="0"/>
          <w:marRight w:val="0"/>
          <w:marTop w:val="0"/>
          <w:marBottom w:val="0"/>
          <w:divBdr>
            <w:top w:val="none" w:sz="0" w:space="0" w:color="auto"/>
            <w:left w:val="none" w:sz="0" w:space="0" w:color="auto"/>
            <w:bottom w:val="none" w:sz="0" w:space="0" w:color="auto"/>
            <w:right w:val="none" w:sz="0" w:space="0" w:color="auto"/>
          </w:divBdr>
          <w:divsChild>
            <w:div w:id="3689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 TargetMode="External"/><Relationship Id="rId13" Type="http://schemas.openxmlformats.org/officeDocument/2006/relationships/hyperlink" Target="https://www.imdetermined.org/wp-content/uploads/2022/11/One-Pager_Tool_IMD.pdf" TargetMode="External"/><Relationship Id="rId18" Type="http://schemas.openxmlformats.org/officeDocument/2006/relationships/hyperlink" Target="https://www.imdetermined.org/wp-content/uploads/2022/11/Good-Day-Plan_Tool_IMD.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mdetermined.org/wp-content/uploads/2022/11/Goal-Plan_Tool_IMD.pdf" TargetMode="External"/><Relationship Id="rId7" Type="http://schemas.openxmlformats.org/officeDocument/2006/relationships/image" Target="media/image1.png"/><Relationship Id="rId12" Type="http://schemas.openxmlformats.org/officeDocument/2006/relationships/hyperlink" Target="https://www.imdetermined.org/wp-content/uploads/2022/11/One-Pager_Tool_IMD.pdf" TargetMode="External"/><Relationship Id="rId17" Type="http://schemas.openxmlformats.org/officeDocument/2006/relationships/hyperlink" Target="https://www.imdetermined.org/wp-content/uploads/2022/11/Good-Day-Plan_Tool_IMD.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mdetermined.org/wp-content/apps/onepager/index.html" TargetMode="External"/><Relationship Id="rId20" Type="http://schemas.openxmlformats.org/officeDocument/2006/relationships/hyperlink" Target="https://www.imdetermined.org/wp-content/apps/gooddayplan/index.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55811258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mdetermined.org/wp-content/uploads/2022/11/One-Pager_Guide_IMD.pdf" TargetMode="External"/><Relationship Id="rId23" Type="http://schemas.openxmlformats.org/officeDocument/2006/relationships/hyperlink" Target="https://www.imdetermined.org/wp-content/apps/goals/index.html" TargetMode="External"/><Relationship Id="rId28" Type="http://schemas.openxmlformats.org/officeDocument/2006/relationships/header" Target="header3.xml"/><Relationship Id="rId10" Type="http://schemas.openxmlformats.org/officeDocument/2006/relationships/hyperlink" Target="https://vimeo.com/438301870" TargetMode="External"/><Relationship Id="rId19" Type="http://schemas.openxmlformats.org/officeDocument/2006/relationships/hyperlink" Target="https://www.imdetermined.org/wp-content/uploads/2022/11/Good-Day-Plan_Guide_IM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determined.org/tool/one-pager/" TargetMode="External"/><Relationship Id="rId14" Type="http://schemas.openxmlformats.org/officeDocument/2006/relationships/hyperlink" Target="https://www.imdetermined.org/wp-content/uploads/2022/11/One-Pager_Guide_IMD.pdf" TargetMode="External"/><Relationship Id="rId22" Type="http://schemas.openxmlformats.org/officeDocument/2006/relationships/hyperlink" Target="https://www.imdetermined.org/wp-content/uploads/2022/11/Goal-Plan_Guide_IMD.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870</Words>
  <Characters>4913</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2024-03-07T19:28:00Z</dcterms:created>
  <dcterms:modified xsi:type="dcterms:W3CDTF">2024-03-07T20:08:00Z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3f4d4350-b5c4-4f13-a397-c5b6c6f0b92e</vt:lpwstr>
  </property>
</Properties>
</file>