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C7926" w14:paraId="7B0AB6F4" w14:textId="77777777" w:rsidTr="008C7926">
        <w:trPr>
          <w:tblCellSpacing w:w="0" w:type="dxa"/>
        </w:trPr>
        <w:tc>
          <w:tcPr>
            <w:tcW w:w="0" w:type="auto"/>
            <w:shd w:val="clear" w:color="auto" w:fill="E6E6E6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8C7926" w14:paraId="7A087965" w14:textId="77777777" w:rsidTr="008C7926">
              <w:trPr>
                <w:trHeight w:val="11655"/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8C7926" w14:paraId="1378D0DE" w14:textId="77777777" w:rsidTr="008C7926">
                    <w:trPr>
                      <w:trHeight w:val="1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869198"/>
                          <w:left w:val="single" w:sz="2" w:space="0" w:color="869198"/>
                          <w:bottom w:val="single" w:sz="2" w:space="0" w:color="869198"/>
                          <w:right w:val="single" w:sz="2" w:space="0" w:color="869198"/>
                        </w:tcBorders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DAE1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8C7926" w14:paraId="0CD372B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DAE1F2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8C7926" w14:paraId="6761EEF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39720CCD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FREE - Safety and Empowerment Trainings</w:t>
                                    </w:r>
                                  </w:p>
                                </w:tc>
                              </w:tr>
                            </w:tbl>
                            <w:p w14:paraId="331A2392" w14:textId="7777777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E434FD" w14:textId="77777777" w:rsidR="008C7926" w:rsidRDefault="008C7926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8C7926" w14:paraId="51EDA8F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8C7926" w14:paraId="397DB0A7" w14:textId="77777777" w:rsidTr="008C7926">
                                <w:trPr>
                                  <w:trHeight w:val="907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1BD1A055" w14:textId="77777777" w:rsidR="008C7926" w:rsidRDefault="008C7926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403F42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Georgia" w:hAnsi="Georgia" w:cs="Arial"/>
                                        <w:i/>
                                        <w:iCs/>
                                        <w:color w:val="403F42"/>
                                        <w:sz w:val="18"/>
                                        <w:szCs w:val="18"/>
                                      </w:rPr>
                                      <w:t>Regional</w:t>
                                    </w:r>
                                    <w:proofErr w:type="gramEnd"/>
                                    <w:r>
                                      <w:rPr>
                                        <w:rFonts w:ascii="Georgia" w:hAnsi="Georgia" w:cs="Arial"/>
                                        <w:i/>
                                        <w:iCs/>
                                        <w:color w:val="403F42"/>
                                        <w:sz w:val="18"/>
                                        <w:szCs w:val="18"/>
                                      </w:rPr>
                                      <w:t xml:space="preserve"> Center of Orange County does not endorse or sponsor this event. Comfort Connection Family Resource Center shares this information with you as a community resource. It is up to you to determine whether this may benefit you and your family.</w:t>
                                    </w:r>
                                  </w:p>
                                  <w:p w14:paraId="5400AF39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94F0F73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 xml:space="preserve">Free Safety and Empowerment Trainings </w:t>
                                    </w:r>
                                  </w:p>
                                  <w:p w14:paraId="29107E47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>for parents and caregivers of persons with I/DD.</w:t>
                                    </w:r>
                                  </w:p>
                                  <w:p w14:paraId="78C938EA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This training series is offered via Zoom 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14:paraId="5A996204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>starting October 23rd at 5 pm.</w:t>
                                    </w:r>
                                  </w:p>
                                  <w:p w14:paraId="49521AC7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DDA30A3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 xml:space="preserve">To register for any of the 4 sessions </w:t>
                                    </w:r>
                                  </w:p>
                                  <w:p w14:paraId="6688D014" w14:textId="77777777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>click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color w:val="284FA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hyperlink r:id="rId4" w:tgtFrame="_blank" w:history="1">
                                      <w:r w:rsidRPr="008C7926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C03E30"/>
                                          <w:sz w:val="24"/>
                                          <w:szCs w:val="24"/>
                                        </w:rPr>
                                        <w:t>HERE</w:t>
                                      </w:r>
                                    </w:hyperlink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14:paraId="7FA4A437" w14:textId="77777777" w:rsidR="008C7926" w:rsidRDefault="008C7926" w:rsidP="008C7926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403F4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87DEE5A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</w:pP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  <w:t xml:space="preserve">For more information contact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95CAAB9" wp14:editId="6FBC45C3">
                                          <wp:extent cx="4933950" cy="5324431"/>
                                          <wp:effectExtent l="0" t="0" r="0" b="0"/>
                                          <wp:docPr id="1430599333" name="Picture 1430599333" descr="A close-up of a flyer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74388933" name="Picture 5" descr="A close-up of a flyer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960026" cy="535257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3F23F97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729348C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5566439" w14:textId="6D98BB0F" w:rsidR="008C7926" w:rsidRDefault="008C7926" w:rsidP="008C7926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 xml:space="preserve">                                          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>Get Safe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  <w:t xml:space="preserve"> at 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>714.834.0050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C03E3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8C792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783B533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67E08C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60C4660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2D6BEC0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7E6A6C7" w14:textId="77777777" w:rsid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84FA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A3CCC7C" w14:textId="7B95B564" w:rsidR="008C7926" w:rsidRPr="008C7926" w:rsidRDefault="008C7926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403F4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BC058C" w14:textId="7777777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100D45D0" w14:textId="7777777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E29C4AA" w14:textId="7777777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D5E9686" w14:textId="7777777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789BAB2" w14:textId="77777777" w:rsidR="008C7926" w:rsidRP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25EEB6F5" w14:textId="54D9DBD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79303B" w14:textId="77777777" w:rsidR="008C7926" w:rsidRDefault="008C7926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4"/>
                        </w:tblGrid>
                        <w:tr w:rsidR="008C7926" w14:paraId="6275104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8C7926" w14:paraId="5B31F60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53C08FF" w14:textId="301A93AD" w:rsidR="008C7926" w:rsidRDefault="008C792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B75643" w14:textId="77777777" w:rsidR="008C7926" w:rsidRDefault="008C79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FE0F4B" w14:textId="77777777" w:rsidR="008C7926" w:rsidRDefault="008C7926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p w14:paraId="7A9DD171" w14:textId="77777777" w:rsidR="008C7926" w:rsidRDefault="008C79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F18F05" w14:textId="77777777" w:rsidR="008C7926" w:rsidRDefault="008C79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261BF1" w14:textId="77777777" w:rsidR="008C7926" w:rsidRDefault="008C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B2CC75" w14:textId="77777777" w:rsidR="008C7926" w:rsidRDefault="008C7926"/>
    <w:sectPr w:rsidR="008C7926" w:rsidSect="008C7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26"/>
    <w:rsid w:val="008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DC7"/>
  <w15:chartTrackingRefBased/>
  <w15:docId w15:val="{844A23A8-3101-4C2E-AB05-EF3A7CE5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2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9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20.rs6.net/tn.jsp?f=001h3YHKrCGDkovzPYPA5GzF_L0KnBWcPjyZocPKt8rTlnsVZ8NJ6gR6JRMdzDojxJ39G-XNIZs-pOsQ4tj6gSR0b38-kZ78bKROsp6ClkfrTGRmcTIPpJ4_jqduyDm0qBG9iknVSOu49YnQi4i50SMu33-4MBa4LqVjfOlU34UqG0vK8Tv345ebeURjmjbtpX5pfarizWwiKjr6mKrsTQY4Mj5DIJ9BgVhjqkoJrFT-Y-NmJQP-GDoCFj0h5cruBpxKF2tQcvinQLlqvyKEEIFG-D-m08Uqo9cYRwK62noHYWHtLttUcKqQg==&amp;c=d85XLsVAXyaWcq2EpnkyVmMvecHANUSHPqnO1EAIpVke3zodcsj5uw==&amp;ch=zs7Z9E5kR06qnTRDBZRBVCrPtpElCEPnosm8p2v37Npgn2SMQGDqA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2023-10-11T15:36:00Z</dcterms:created>
  <dcterms:modified xsi:type="dcterms:W3CDTF">2023-10-11T15:40:00Z</dcterms:modified>
</cp:coreProperties>
</file>