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E101" w14:textId="77777777" w:rsidR="00117543" w:rsidRDefault="00CD725E" w:rsidP="00CD725E">
      <w:pPr>
        <w:spacing w:after="0" w:line="240" w:lineRule="auto"/>
        <w:rPr>
          <w:rFonts w:ascii="Calibri" w:hAnsi="Calibri" w:cs="Calibri"/>
          <w:sz w:val="32"/>
          <w:szCs w:val="32"/>
        </w:rPr>
      </w:pPr>
      <w:proofErr w:type="spellStart"/>
      <w:r w:rsidRPr="00B025E8">
        <w:rPr>
          <w:rFonts w:ascii="Calibri" w:hAnsi="Calibri" w:cs="Calibri"/>
          <w:sz w:val="32"/>
          <w:szCs w:val="32"/>
        </w:rPr>
        <w:t>Superfest</w:t>
      </w:r>
      <w:proofErr w:type="spellEnd"/>
      <w:r w:rsidRPr="00B025E8">
        <w:rPr>
          <w:rFonts w:ascii="Calibri" w:hAnsi="Calibri" w:cs="Calibri"/>
          <w:sz w:val="32"/>
          <w:szCs w:val="32"/>
        </w:rPr>
        <w:t xml:space="preserve"> </w:t>
      </w:r>
      <w:r w:rsidR="00117543">
        <w:rPr>
          <w:rFonts w:ascii="Calibri" w:hAnsi="Calibri" w:cs="Calibri"/>
          <w:sz w:val="32"/>
          <w:szCs w:val="32"/>
        </w:rPr>
        <w:t>Sacramento</w:t>
      </w:r>
    </w:p>
    <w:p w14:paraId="3EFBF03C" w14:textId="58E65190" w:rsidR="00CD725E" w:rsidRPr="00B025E8" w:rsidRDefault="00117543" w:rsidP="00CD725E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 night of film and accessibility</w:t>
      </w:r>
    </w:p>
    <w:p w14:paraId="623BFD4B" w14:textId="65098574" w:rsidR="00CD725E" w:rsidRPr="00B025E8" w:rsidRDefault="00117543" w:rsidP="00CD725E">
      <w:pPr>
        <w:spacing w:after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Wednes</w:t>
      </w:r>
      <w:r w:rsidR="00CD725E" w:rsidRPr="00B025E8">
        <w:rPr>
          <w:rFonts w:ascii="Calibri" w:hAnsi="Calibri" w:cs="Calibri"/>
          <w:sz w:val="32"/>
          <w:szCs w:val="32"/>
        </w:rPr>
        <w:t>day, January 2</w:t>
      </w:r>
      <w:r>
        <w:rPr>
          <w:rFonts w:ascii="Calibri" w:hAnsi="Calibri" w:cs="Calibri"/>
          <w:sz w:val="32"/>
          <w:szCs w:val="32"/>
        </w:rPr>
        <w:t>7, 5:30 - 7:30 p.m. on Zoom</w:t>
      </w:r>
    </w:p>
    <w:p w14:paraId="4F867DCD" w14:textId="77777777" w:rsidR="00CD725E" w:rsidRDefault="00CD725E" w:rsidP="00CD725E">
      <w:pPr>
        <w:spacing w:after="0" w:line="240" w:lineRule="auto"/>
        <w:rPr>
          <w:rFonts w:ascii="Calibri" w:hAnsi="Calibri" w:cs="Calibri"/>
          <w:sz w:val="32"/>
          <w:szCs w:val="32"/>
        </w:rPr>
      </w:pPr>
    </w:p>
    <w:p w14:paraId="2F7B0E6F" w14:textId="4A0A7852" w:rsidR="00CD725E" w:rsidRPr="00117543" w:rsidRDefault="00117543" w:rsidP="00117543">
      <w:pPr>
        <w:pStyle w:val="Heading3"/>
        <w:shd w:val="clear" w:color="auto" w:fill="FFFFFF"/>
        <w:rPr>
          <w:rStyle w:val="Strong"/>
          <w:rFonts w:ascii="Calibri" w:hAnsi="Calibri" w:cs="Calibri"/>
          <w:b w:val="0"/>
          <w:bCs w:val="0"/>
          <w:color w:val="000000" w:themeColor="text1"/>
          <w:sz w:val="32"/>
          <w:szCs w:val="32"/>
        </w:rPr>
      </w:pPr>
      <w:r w:rsidRPr="00117543">
        <w:rPr>
          <w:rFonts w:ascii="Calibri" w:hAnsi="Calibri" w:cs="Calibri"/>
          <w:color w:val="000000" w:themeColor="text1"/>
          <w:sz w:val="32"/>
          <w:szCs w:val="32"/>
        </w:rPr>
        <w:t>Celebrate cutting-edge cinema that portrays disability through a diverse, complex and engaging lens. The festival is one of a few worldwide, completely accessible to film-goers of all kinds.</w:t>
      </w:r>
    </w:p>
    <w:p w14:paraId="268D5C5E" w14:textId="77777777" w:rsidR="00117543" w:rsidRPr="00117543" w:rsidRDefault="00117543" w:rsidP="00117543">
      <w:pPr>
        <w:numPr>
          <w:ilvl w:val="0"/>
          <w:numId w:val="1"/>
        </w:numPr>
        <w:spacing w:before="100" w:beforeAutospacing="1" w:after="15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17543">
        <w:rPr>
          <w:rFonts w:ascii="Calibri" w:eastAsia="Times New Roman" w:hAnsi="Calibri" w:cs="Calibri"/>
          <w:color w:val="000000"/>
          <w:sz w:val="32"/>
          <w:szCs w:val="32"/>
        </w:rPr>
        <w:t xml:space="preserve">Short films selected by disability rights advocates and </w:t>
      </w:r>
      <w:proofErr w:type="spellStart"/>
      <w:r w:rsidRPr="00117543">
        <w:rPr>
          <w:rFonts w:ascii="Calibri" w:eastAsia="Times New Roman" w:hAnsi="Calibri" w:cs="Calibri"/>
          <w:color w:val="000000"/>
          <w:sz w:val="32"/>
          <w:szCs w:val="32"/>
        </w:rPr>
        <w:t>filmographers</w:t>
      </w:r>
      <w:proofErr w:type="spellEnd"/>
    </w:p>
    <w:p w14:paraId="181D4583" w14:textId="77777777" w:rsidR="00117543" w:rsidRPr="00117543" w:rsidRDefault="00117543" w:rsidP="00117543">
      <w:pPr>
        <w:numPr>
          <w:ilvl w:val="0"/>
          <w:numId w:val="1"/>
        </w:numPr>
        <w:spacing w:before="100" w:beforeAutospacing="1" w:after="15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17543">
        <w:rPr>
          <w:rFonts w:ascii="Calibri" w:eastAsia="Times New Roman" w:hAnsi="Calibri" w:cs="Calibri"/>
          <w:color w:val="000000"/>
          <w:sz w:val="32"/>
          <w:szCs w:val="32"/>
        </w:rPr>
        <w:t>Featuring animated and dramatic shorts, plus full-length features</w:t>
      </w:r>
    </w:p>
    <w:p w14:paraId="36007161" w14:textId="3D7A3087" w:rsidR="00117543" w:rsidRPr="00117543" w:rsidRDefault="00117543" w:rsidP="00117543">
      <w:pPr>
        <w:numPr>
          <w:ilvl w:val="0"/>
          <w:numId w:val="1"/>
        </w:numPr>
        <w:spacing w:before="100" w:beforeAutospacing="1" w:after="15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Second annual event, first h</w:t>
      </w:r>
      <w:r w:rsidRPr="00117543">
        <w:rPr>
          <w:rFonts w:ascii="Calibri" w:eastAsia="Times New Roman" w:hAnsi="Calibri" w:cs="Calibri"/>
          <w:color w:val="000000"/>
          <w:sz w:val="32"/>
          <w:szCs w:val="32"/>
        </w:rPr>
        <w:t>osted by the library in January 2020</w:t>
      </w:r>
    </w:p>
    <w:p w14:paraId="1A5AB765" w14:textId="77777777" w:rsidR="00CD725E" w:rsidRPr="00117543" w:rsidRDefault="00CD725E" w:rsidP="00CD725E">
      <w:pPr>
        <w:shd w:val="clear" w:color="auto" w:fill="FFFFFF"/>
        <w:spacing w:after="0" w:line="240" w:lineRule="auto"/>
        <w:rPr>
          <w:rFonts w:ascii="Calibri" w:hAnsi="Calibri" w:cs="Calibri"/>
          <w:sz w:val="32"/>
          <w:szCs w:val="32"/>
        </w:rPr>
      </w:pPr>
    </w:p>
    <w:p w14:paraId="1ED719B5" w14:textId="293CE666" w:rsidR="00CD725E" w:rsidRPr="00CD725E" w:rsidRDefault="00117543" w:rsidP="00CD725E">
      <w:pPr>
        <w:shd w:val="clear" w:color="auto" w:fill="FFFFFF"/>
        <w:spacing w:after="0" w:line="240" w:lineRule="auto"/>
        <w:rPr>
          <w:rFonts w:ascii="Calibri" w:hAnsi="Calibri" w:cs="Calibri"/>
          <w:color w:val="191919"/>
          <w:sz w:val="32"/>
          <w:szCs w:val="32"/>
        </w:rPr>
      </w:pPr>
      <w:r>
        <w:rPr>
          <w:rFonts w:ascii="Calibri" w:hAnsi="Calibri" w:cs="Calibri"/>
          <w:color w:val="191919"/>
          <w:sz w:val="32"/>
          <w:szCs w:val="32"/>
        </w:rPr>
        <w:t>Register to attend at</w:t>
      </w:r>
      <w:r w:rsidR="00CD725E" w:rsidRPr="00B025E8">
        <w:rPr>
          <w:rFonts w:ascii="Calibri" w:hAnsi="Calibri" w:cs="Calibri"/>
          <w:color w:val="191919"/>
          <w:sz w:val="32"/>
          <w:szCs w:val="32"/>
        </w:rPr>
        <w:t xml:space="preserve"> </w:t>
      </w:r>
      <w:r w:rsidR="002D7483" w:rsidRPr="00584C33">
        <w:rPr>
          <w:rFonts w:ascii="Calibri" w:hAnsi="Calibri" w:cs="Calibri"/>
          <w:color w:val="191919"/>
          <w:sz w:val="32"/>
          <w:szCs w:val="32"/>
          <w:u w:val="single"/>
        </w:rPr>
        <w:t>www.saclibrary.org</w:t>
      </w:r>
      <w:r>
        <w:rPr>
          <w:rFonts w:ascii="Calibri" w:hAnsi="Calibri" w:cs="Calibri"/>
          <w:color w:val="191919"/>
          <w:sz w:val="32"/>
          <w:szCs w:val="32"/>
          <w:u w:val="single"/>
        </w:rPr>
        <w:t>/superfest</w:t>
      </w:r>
      <w:r>
        <w:rPr>
          <w:rFonts w:ascii="Calibri" w:hAnsi="Calibri" w:cs="Calibri"/>
          <w:color w:val="191919"/>
          <w:sz w:val="32"/>
          <w:szCs w:val="32"/>
        </w:rPr>
        <w:t>.</w:t>
      </w:r>
    </w:p>
    <w:sectPr w:rsidR="00CD725E" w:rsidRPr="00CD725E" w:rsidSect="00AD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73833"/>
    <w:multiLevelType w:val="multilevel"/>
    <w:tmpl w:val="783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5E"/>
    <w:rsid w:val="00117543"/>
    <w:rsid w:val="00167C48"/>
    <w:rsid w:val="002D7483"/>
    <w:rsid w:val="00584C33"/>
    <w:rsid w:val="00637207"/>
    <w:rsid w:val="008B69A9"/>
    <w:rsid w:val="00A734EA"/>
    <w:rsid w:val="00AD6EFF"/>
    <w:rsid w:val="00C32F33"/>
    <w:rsid w:val="00CD725E"/>
    <w:rsid w:val="00E34B6C"/>
    <w:rsid w:val="00F1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012ED"/>
  <w15:chartTrackingRefBased/>
  <w15:docId w15:val="{F5FFEFD6-B781-5242-AC70-76FE0A13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CD725E"/>
    <w:pPr>
      <w:spacing w:after="160" w:line="259" w:lineRule="auto"/>
    </w:pPr>
    <w:rPr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725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CD725E"/>
    <w:rPr>
      <w:b/>
      <w:bCs/>
    </w:rPr>
  </w:style>
  <w:style w:type="character" w:styleId="Hyperlink">
    <w:name w:val="Hyperlink"/>
    <w:basedOn w:val="DefaultParagraphFont"/>
    <w:uiPriority w:val="99"/>
    <w:unhideWhenUsed/>
    <w:rsid w:val="002D7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2021-01-05T16:39:00Z</dcterms:created>
  <dcterms:modified xsi:type="dcterms:W3CDTF">2021-01-05T16:39:00Z</dcterms:modified>
</cp:coreProperties>
</file>