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6AF9" w14:textId="19A8E121" w:rsidR="00F0343E" w:rsidRDefault="00083482">
      <w:r>
        <w:rPr>
          <w:noProof/>
        </w:rPr>
        <w:drawing>
          <wp:inline distT="0" distB="0" distL="0" distR="0" wp14:anchorId="65D4E139" wp14:editId="13ED8235">
            <wp:extent cx="5561145" cy="12096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5053" cy="121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7977" w14:textId="1D1F80D1" w:rsidR="00083482" w:rsidRPr="00083482" w:rsidRDefault="00083482" w:rsidP="00083482">
      <w:pPr>
        <w:rPr>
          <w:sz w:val="36"/>
          <w:szCs w:val="36"/>
        </w:rPr>
      </w:pPr>
      <w:hyperlink r:id="rId6" w:history="1">
        <w:r w:rsidRPr="00083482">
          <w:rPr>
            <w:rStyle w:val="Hyperlink"/>
            <w:sz w:val="36"/>
            <w:szCs w:val="36"/>
          </w:rPr>
          <w:t>https://workingwardrobes.org/</w:t>
        </w:r>
      </w:hyperlink>
    </w:p>
    <w:p w14:paraId="0626B3D2" w14:textId="15CD2E0C" w:rsidR="00083482" w:rsidRDefault="00083482" w:rsidP="00083482">
      <w:bookmarkStart w:id="0" w:name="_GoBack"/>
      <w:bookmarkEnd w:id="0"/>
    </w:p>
    <w:p w14:paraId="35BFCB67" w14:textId="77777777" w:rsidR="00083482" w:rsidRPr="00083482" w:rsidRDefault="00083482" w:rsidP="00083482">
      <w:pPr>
        <w:shd w:val="clear" w:color="auto" w:fill="E1DAD0"/>
        <w:spacing w:after="0" w:line="240" w:lineRule="auto"/>
        <w:rPr>
          <w:rFonts w:ascii="Arial" w:eastAsia="Times New Roman" w:hAnsi="Arial" w:cs="Arial"/>
          <w:color w:val="43495B"/>
          <w:spacing w:val="-8"/>
          <w:sz w:val="27"/>
          <w:szCs w:val="27"/>
        </w:rPr>
      </w:pPr>
      <w:r w:rsidRPr="00083482">
        <w:rPr>
          <w:rFonts w:ascii="Arial" w:eastAsia="Times New Roman" w:hAnsi="Arial" w:cs="Arial"/>
          <w:color w:val="43495B"/>
          <w:spacing w:val="-8"/>
          <w:sz w:val="27"/>
          <w:szCs w:val="27"/>
        </w:rPr>
        <w:t>1851 Kettering Street</w:t>
      </w:r>
    </w:p>
    <w:p w14:paraId="19EB00D7" w14:textId="77777777" w:rsidR="00083482" w:rsidRPr="00083482" w:rsidRDefault="00083482" w:rsidP="00083482">
      <w:pPr>
        <w:shd w:val="clear" w:color="auto" w:fill="E1DAD0"/>
        <w:spacing w:after="0" w:line="240" w:lineRule="auto"/>
        <w:rPr>
          <w:rFonts w:ascii="Arial" w:eastAsia="Times New Roman" w:hAnsi="Arial" w:cs="Arial"/>
          <w:color w:val="43495B"/>
          <w:spacing w:val="-8"/>
          <w:sz w:val="27"/>
          <w:szCs w:val="27"/>
        </w:rPr>
      </w:pPr>
      <w:r w:rsidRPr="00083482">
        <w:rPr>
          <w:rFonts w:ascii="Arial" w:eastAsia="Times New Roman" w:hAnsi="Arial" w:cs="Arial"/>
          <w:color w:val="43495B"/>
          <w:spacing w:val="-8"/>
          <w:sz w:val="27"/>
          <w:szCs w:val="27"/>
        </w:rPr>
        <w:t>Irvine, CA</w:t>
      </w:r>
    </w:p>
    <w:p w14:paraId="678C0A73" w14:textId="77777777" w:rsidR="00083482" w:rsidRPr="00083482" w:rsidRDefault="00083482" w:rsidP="00083482">
      <w:pPr>
        <w:shd w:val="clear" w:color="auto" w:fill="E1DAD0"/>
        <w:spacing w:after="0" w:line="240" w:lineRule="auto"/>
        <w:rPr>
          <w:rFonts w:ascii="Arial" w:eastAsia="Times New Roman" w:hAnsi="Arial" w:cs="Arial"/>
          <w:color w:val="43495B"/>
          <w:spacing w:val="-8"/>
          <w:sz w:val="27"/>
          <w:szCs w:val="27"/>
        </w:rPr>
      </w:pPr>
      <w:r w:rsidRPr="00083482">
        <w:rPr>
          <w:rFonts w:ascii="Arial" w:eastAsia="Times New Roman" w:hAnsi="Arial" w:cs="Arial"/>
          <w:color w:val="43495B"/>
          <w:spacing w:val="-8"/>
          <w:sz w:val="27"/>
          <w:szCs w:val="27"/>
        </w:rPr>
        <w:t>info@workingwardrobes.org</w:t>
      </w:r>
    </w:p>
    <w:p w14:paraId="0279CF86" w14:textId="77777777" w:rsidR="00083482" w:rsidRPr="00083482" w:rsidRDefault="00083482" w:rsidP="00083482">
      <w:pPr>
        <w:shd w:val="clear" w:color="auto" w:fill="E1DAD0"/>
        <w:spacing w:after="0" w:line="240" w:lineRule="auto"/>
        <w:rPr>
          <w:rFonts w:ascii="Arial" w:eastAsia="Times New Roman" w:hAnsi="Arial" w:cs="Arial"/>
          <w:color w:val="43495B"/>
          <w:spacing w:val="-8"/>
          <w:sz w:val="27"/>
          <w:szCs w:val="27"/>
        </w:rPr>
      </w:pPr>
      <w:r w:rsidRPr="00083482">
        <w:rPr>
          <w:rFonts w:ascii="Arial" w:eastAsia="Times New Roman" w:hAnsi="Arial" w:cs="Arial"/>
          <w:color w:val="43495B"/>
          <w:spacing w:val="-8"/>
          <w:sz w:val="27"/>
          <w:szCs w:val="27"/>
        </w:rPr>
        <w:t>714-210-2460</w:t>
      </w:r>
    </w:p>
    <w:p w14:paraId="454EA869" w14:textId="77777777" w:rsidR="00083482" w:rsidRPr="00083482" w:rsidRDefault="00083482" w:rsidP="0008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482">
        <w:rPr>
          <w:rFonts w:ascii="Arial" w:eastAsia="Times New Roman" w:hAnsi="Arial" w:cs="Arial"/>
          <w:b/>
          <w:bCs/>
          <w:color w:val="43495B"/>
          <w:spacing w:val="-8"/>
          <w:sz w:val="27"/>
          <w:szCs w:val="27"/>
          <w:shd w:val="clear" w:color="auto" w:fill="E1DAD0"/>
        </w:rPr>
        <w:t>Office Hours</w:t>
      </w:r>
    </w:p>
    <w:p w14:paraId="759F8AF3" w14:textId="77777777" w:rsidR="00083482" w:rsidRPr="00083482" w:rsidRDefault="00083482" w:rsidP="00083482">
      <w:pPr>
        <w:shd w:val="clear" w:color="auto" w:fill="E1DAD0"/>
        <w:spacing w:after="0" w:line="240" w:lineRule="auto"/>
        <w:rPr>
          <w:rFonts w:ascii="Arial" w:eastAsia="Times New Roman" w:hAnsi="Arial" w:cs="Arial"/>
          <w:color w:val="43495B"/>
          <w:spacing w:val="-8"/>
          <w:sz w:val="27"/>
          <w:szCs w:val="27"/>
        </w:rPr>
      </w:pPr>
      <w:r w:rsidRPr="00083482">
        <w:rPr>
          <w:rFonts w:ascii="Arial" w:eastAsia="Times New Roman" w:hAnsi="Arial" w:cs="Arial"/>
          <w:color w:val="43495B"/>
          <w:spacing w:val="-8"/>
          <w:sz w:val="27"/>
          <w:szCs w:val="27"/>
        </w:rPr>
        <w:t>Mon-Fri</w:t>
      </w:r>
    </w:p>
    <w:p w14:paraId="04A27F12" w14:textId="77777777" w:rsidR="00083482" w:rsidRPr="00083482" w:rsidRDefault="00083482" w:rsidP="00083482">
      <w:pPr>
        <w:shd w:val="clear" w:color="auto" w:fill="E1DAD0"/>
        <w:spacing w:after="0" w:line="240" w:lineRule="auto"/>
        <w:rPr>
          <w:rFonts w:ascii="Arial" w:eastAsia="Times New Roman" w:hAnsi="Arial" w:cs="Arial"/>
          <w:color w:val="43495B"/>
          <w:spacing w:val="-8"/>
          <w:sz w:val="27"/>
          <w:szCs w:val="27"/>
        </w:rPr>
      </w:pPr>
      <w:r w:rsidRPr="00083482">
        <w:rPr>
          <w:rFonts w:ascii="Arial" w:eastAsia="Times New Roman" w:hAnsi="Arial" w:cs="Arial"/>
          <w:color w:val="43495B"/>
          <w:spacing w:val="-8"/>
          <w:sz w:val="27"/>
          <w:szCs w:val="27"/>
        </w:rPr>
        <w:t>8:30 AM – 5:00 PM</w:t>
      </w:r>
    </w:p>
    <w:p w14:paraId="68F19381" w14:textId="77777777" w:rsidR="00083482" w:rsidRPr="00083482" w:rsidRDefault="00083482" w:rsidP="0008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482">
        <w:rPr>
          <w:rFonts w:ascii="Arial" w:eastAsia="Times New Roman" w:hAnsi="Arial" w:cs="Arial"/>
          <w:b/>
          <w:bCs/>
          <w:color w:val="43495B"/>
          <w:spacing w:val="-8"/>
          <w:sz w:val="27"/>
          <w:szCs w:val="27"/>
          <w:shd w:val="clear" w:color="auto" w:fill="E1DAD0"/>
        </w:rPr>
        <w:t>Donation Center Hours</w:t>
      </w:r>
    </w:p>
    <w:p w14:paraId="16B49E06" w14:textId="77777777" w:rsidR="00083482" w:rsidRPr="00083482" w:rsidRDefault="00083482" w:rsidP="00083482">
      <w:pPr>
        <w:shd w:val="clear" w:color="auto" w:fill="E1DAD0"/>
        <w:spacing w:after="0" w:line="240" w:lineRule="auto"/>
        <w:rPr>
          <w:rFonts w:ascii="Arial" w:eastAsia="Times New Roman" w:hAnsi="Arial" w:cs="Arial"/>
          <w:color w:val="43495B"/>
          <w:spacing w:val="-8"/>
          <w:sz w:val="27"/>
          <w:szCs w:val="27"/>
        </w:rPr>
      </w:pPr>
      <w:r w:rsidRPr="00083482">
        <w:rPr>
          <w:rFonts w:ascii="Arial" w:eastAsia="Times New Roman" w:hAnsi="Arial" w:cs="Arial"/>
          <w:color w:val="43495B"/>
          <w:spacing w:val="-8"/>
          <w:sz w:val="27"/>
          <w:szCs w:val="27"/>
        </w:rPr>
        <w:t>Mon-Saturday</w:t>
      </w:r>
    </w:p>
    <w:p w14:paraId="2A1EFDB5" w14:textId="77777777" w:rsidR="00083482" w:rsidRPr="00083482" w:rsidRDefault="00083482" w:rsidP="00083482">
      <w:pPr>
        <w:shd w:val="clear" w:color="auto" w:fill="E1DAD0"/>
        <w:spacing w:after="0" w:line="240" w:lineRule="auto"/>
        <w:rPr>
          <w:rFonts w:ascii="Arial" w:eastAsia="Times New Roman" w:hAnsi="Arial" w:cs="Arial"/>
          <w:color w:val="43495B"/>
          <w:spacing w:val="-8"/>
          <w:sz w:val="27"/>
          <w:szCs w:val="27"/>
        </w:rPr>
      </w:pPr>
      <w:r w:rsidRPr="00083482">
        <w:rPr>
          <w:rFonts w:ascii="Arial" w:eastAsia="Times New Roman" w:hAnsi="Arial" w:cs="Arial"/>
          <w:color w:val="43495B"/>
          <w:spacing w:val="-8"/>
          <w:sz w:val="27"/>
          <w:szCs w:val="27"/>
        </w:rPr>
        <w:t>10:00 AM – 2:00 PM</w:t>
      </w:r>
    </w:p>
    <w:p w14:paraId="7B6C4305" w14:textId="1E1B8EA0" w:rsidR="00083482" w:rsidRDefault="00083482" w:rsidP="00083482">
      <w:pPr>
        <w:rPr>
          <w:rFonts w:ascii="Arial" w:eastAsia="Times New Roman" w:hAnsi="Arial" w:cs="Arial"/>
          <w:color w:val="43495B"/>
          <w:spacing w:val="-8"/>
          <w:sz w:val="27"/>
          <w:szCs w:val="27"/>
          <w:shd w:val="clear" w:color="auto" w:fill="E1DAD0"/>
        </w:rPr>
      </w:pPr>
      <w:r w:rsidRPr="00083482">
        <w:rPr>
          <w:rFonts w:ascii="Arial" w:eastAsia="Times New Roman" w:hAnsi="Arial" w:cs="Arial"/>
          <w:color w:val="43495B"/>
          <w:spacing w:val="-8"/>
          <w:sz w:val="27"/>
          <w:szCs w:val="27"/>
          <w:shd w:val="clear" w:color="auto" w:fill="E1DAD0"/>
        </w:rPr>
        <w:t>Except Holiday Weekends</w:t>
      </w:r>
    </w:p>
    <w:p w14:paraId="12720401" w14:textId="77777777" w:rsidR="00083482" w:rsidRPr="00083482" w:rsidRDefault="00083482" w:rsidP="00083482">
      <w:pPr>
        <w:shd w:val="clear" w:color="auto" w:fill="FFFFFF"/>
        <w:spacing w:after="100" w:afterAutospacing="1" w:line="240" w:lineRule="auto"/>
        <w:outlineLvl w:val="3"/>
        <w:rPr>
          <w:rFonts w:ascii="Arial Black" w:eastAsia="Times New Roman" w:hAnsi="Arial Black" w:cs="Times New Roman"/>
          <w:color w:val="272D3A"/>
          <w:sz w:val="27"/>
          <w:szCs w:val="27"/>
        </w:rPr>
      </w:pPr>
      <w:r w:rsidRPr="00083482">
        <w:rPr>
          <w:rFonts w:ascii="Arial Black" w:eastAsia="Times New Roman" w:hAnsi="Arial Black" w:cs="Times New Roman"/>
          <w:color w:val="272D3A"/>
          <w:sz w:val="27"/>
          <w:szCs w:val="27"/>
        </w:rPr>
        <w:t>Working Wardrobes is Orange County’s foremost career development nonprofit, championing on behalf of at-risk men, women, young adults, and veterans to help them achieve the Power of a Paycheck.</w:t>
      </w:r>
    </w:p>
    <w:p w14:paraId="223B549D" w14:textId="3CF4F145" w:rsidR="00083482" w:rsidRDefault="00083482" w:rsidP="00083482">
      <w:pPr>
        <w:shd w:val="clear" w:color="auto" w:fill="FFFFFF" w:themeFill="background1"/>
        <w:rPr>
          <w:rFonts w:ascii="Arial" w:hAnsi="Arial" w:cs="Arial"/>
          <w:color w:val="FFFFFF"/>
          <w:spacing w:val="-15"/>
          <w:sz w:val="36"/>
          <w:szCs w:val="36"/>
          <w:shd w:val="clear" w:color="auto" w:fill="1B2032"/>
        </w:rPr>
      </w:pPr>
      <w:r w:rsidRPr="00083482">
        <w:rPr>
          <w:rFonts w:ascii="Arial" w:hAnsi="Arial" w:cs="Arial"/>
          <w:color w:val="FFFFFF"/>
          <w:spacing w:val="-15"/>
          <w:sz w:val="36"/>
          <w:szCs w:val="36"/>
          <w:shd w:val="clear" w:color="auto" w:fill="1B2032"/>
        </w:rPr>
        <w:t>We serve clients in an environment of dignity and respect. Beautiful wardrobes are the finishing touch among the many services we provide. You can help. Coordinate a clothing or accessory drive in your company, neighborhood, or organization.</w:t>
      </w:r>
    </w:p>
    <w:p w14:paraId="1BD8BFEE" w14:textId="68866A4A" w:rsidR="00083482" w:rsidRPr="00083482" w:rsidRDefault="00083482" w:rsidP="00083482">
      <w:pPr>
        <w:shd w:val="clear" w:color="auto" w:fill="FFFFFF" w:themeFill="background1"/>
      </w:pPr>
      <w:r>
        <w:rPr>
          <w:rFonts w:ascii="Arial" w:hAnsi="Arial" w:cs="Arial"/>
          <w:color w:val="6B6D6D"/>
          <w:spacing w:val="-15"/>
          <w:sz w:val="36"/>
          <w:szCs w:val="36"/>
          <w:shd w:val="clear" w:color="auto" w:fill="FFFFFF"/>
        </w:rPr>
        <w:t>Our clients are men, women, young adults, veterans, and seniors, some of who are formerly incarcerated, unemployed, or underemployed. They want a hand up, not a handout. </w:t>
      </w:r>
    </w:p>
    <w:sectPr w:rsidR="00083482" w:rsidRPr="00083482" w:rsidSect="00083482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F52"/>
    <w:multiLevelType w:val="multilevel"/>
    <w:tmpl w:val="83A0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3E"/>
    <w:rsid w:val="00083482"/>
    <w:rsid w:val="00F0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E512"/>
  <w15:chartTrackingRefBased/>
  <w15:docId w15:val="{CBDAB802-5D1D-4566-B237-D9EB9D4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22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ingwardrobe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2</cp:revision>
  <dcterms:created xsi:type="dcterms:W3CDTF">2019-10-22T15:34:00Z</dcterms:created>
  <dcterms:modified xsi:type="dcterms:W3CDTF">2019-10-22T15:34:00Z</dcterms:modified>
</cp:coreProperties>
</file>